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5E0830" w:rsidRDefault="007E4092">
      <w:pPr>
        <w:keepNext/>
        <w:tabs>
          <w:tab w:val="center" w:pos="1800"/>
          <w:tab w:val="center" w:pos="7371"/>
        </w:tabs>
        <w:suppressAutoHyphens/>
        <w:spacing w:after="0" w:line="240" w:lineRule="auto"/>
        <w:jc w:val="both"/>
        <w:rPr>
          <w:rFonts w:ascii="Times New Roman" w:eastAsia="Times New Roman" w:hAnsi="Times New Roman" w:cs="Times New Roman"/>
          <w:b/>
          <w:color w:val="000000" w:themeColor="text1"/>
          <w:sz w:val="28"/>
          <w:szCs w:val="28"/>
        </w:rPr>
      </w:pPr>
      <w:r w:rsidRPr="005E0830">
        <w:rPr>
          <w:rFonts w:ascii="Times New Roman" w:eastAsia="Times New Roman" w:hAnsi="Times New Roman" w:cs="Times New Roman"/>
          <w:color w:val="000000" w:themeColor="text1"/>
          <w:sz w:val="28"/>
          <w:szCs w:val="28"/>
        </w:rPr>
        <w:t xml:space="preserve">   </w:t>
      </w:r>
      <w:r w:rsidRPr="005E0830">
        <w:rPr>
          <w:rFonts w:ascii="Times New Roman" w:eastAsia="Times New Roman" w:hAnsi="Times New Roman" w:cs="Times New Roman"/>
          <w:color w:val="000000" w:themeColor="text1"/>
          <w:sz w:val="28"/>
          <w:szCs w:val="28"/>
        </w:rPr>
        <w:tab/>
        <w:t>TỈNH ỦY BÌNH PHƯỚC</w:t>
      </w:r>
      <w:r w:rsidRPr="005E0830">
        <w:rPr>
          <w:rFonts w:ascii="Times New Roman" w:eastAsia="Times New Roman" w:hAnsi="Times New Roman" w:cs="Times New Roman"/>
          <w:b/>
          <w:color w:val="000000" w:themeColor="text1"/>
          <w:sz w:val="28"/>
          <w:szCs w:val="28"/>
        </w:rPr>
        <w:tab/>
        <w:t>ĐẢNG CỘNG SẢN VIỆT NAM</w:t>
      </w:r>
    </w:p>
    <w:p w14:paraId="110835B0" w14:textId="039551D5" w:rsidR="008C68BC" w:rsidRPr="005E0830"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color w:val="000000" w:themeColor="text1"/>
          <w:sz w:val="28"/>
          <w:szCs w:val="28"/>
        </w:rPr>
      </w:pPr>
      <w:r w:rsidRPr="005E0830">
        <w:rPr>
          <w:rFonts w:ascii="Times New Roman" w:eastAsia="Times New Roman" w:hAnsi="Times New Roman" w:cs="Times New Roman"/>
          <w:caps/>
          <w:noProof/>
          <w:color w:val="000000" w:themeColor="text1"/>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5E0830">
        <w:rPr>
          <w:rFonts w:ascii="Times New Roman" w:eastAsia="Times New Roman" w:hAnsi="Times New Roman" w:cs="Times New Roman"/>
          <w:caps/>
          <w:color w:val="000000" w:themeColor="text1"/>
          <w:sz w:val="28"/>
          <w:szCs w:val="28"/>
        </w:rPr>
        <w:tab/>
      </w:r>
      <w:r w:rsidR="007E4092" w:rsidRPr="005E0830">
        <w:rPr>
          <w:rFonts w:ascii="Times New Roman" w:eastAsia="Times New Roman" w:hAnsi="Times New Roman" w:cs="Times New Roman"/>
          <w:b/>
          <w:caps/>
          <w:color w:val="000000" w:themeColor="text1"/>
          <w:sz w:val="28"/>
          <w:szCs w:val="28"/>
        </w:rPr>
        <w:t>TRƯỜNG CHÍNH TRỊ</w:t>
      </w:r>
    </w:p>
    <w:p w14:paraId="03004C7A" w14:textId="68AFD967" w:rsidR="008C68BC" w:rsidRPr="005E0830"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b/>
          <w:caps/>
          <w:color w:val="000000" w:themeColor="text1"/>
          <w:sz w:val="28"/>
          <w:szCs w:val="28"/>
        </w:rPr>
        <w:tab/>
        <w:t>*</w:t>
      </w:r>
      <w:r w:rsidRPr="005E0830">
        <w:rPr>
          <w:rFonts w:ascii="Times New Roman" w:eastAsia="Times New Roman" w:hAnsi="Times New Roman" w:cs="Times New Roman"/>
          <w:b/>
          <w:caps/>
          <w:color w:val="000000" w:themeColor="text1"/>
          <w:sz w:val="28"/>
          <w:szCs w:val="28"/>
        </w:rPr>
        <w:tab/>
      </w:r>
      <w:r w:rsidRPr="005E0830">
        <w:rPr>
          <w:rFonts w:ascii="Times New Roman" w:eastAsia="Times New Roman" w:hAnsi="Times New Roman" w:cs="Times New Roman"/>
          <w:i/>
          <w:color w:val="000000" w:themeColor="text1"/>
          <w:sz w:val="28"/>
          <w:szCs w:val="28"/>
        </w:rPr>
        <w:t xml:space="preserve">Bình Phước, ngày </w:t>
      </w:r>
      <w:r w:rsidR="00AC71C0" w:rsidRPr="005E0830">
        <w:rPr>
          <w:rFonts w:ascii="Times New Roman" w:eastAsia="Times New Roman" w:hAnsi="Times New Roman" w:cs="Times New Roman"/>
          <w:i/>
          <w:color w:val="000000" w:themeColor="text1"/>
          <w:sz w:val="28"/>
          <w:szCs w:val="28"/>
        </w:rPr>
        <w:t>11</w:t>
      </w:r>
      <w:r w:rsidR="00B70948" w:rsidRPr="005E0830">
        <w:rPr>
          <w:rFonts w:ascii="Times New Roman" w:eastAsia="Times New Roman" w:hAnsi="Times New Roman" w:cs="Times New Roman"/>
          <w:i/>
          <w:color w:val="000000" w:themeColor="text1"/>
          <w:sz w:val="28"/>
          <w:szCs w:val="28"/>
          <w:lang w:val="vi-VN"/>
        </w:rPr>
        <w:t xml:space="preserve"> </w:t>
      </w:r>
      <w:r w:rsidR="00ED695F" w:rsidRPr="005E0830">
        <w:rPr>
          <w:rFonts w:ascii="Times New Roman" w:eastAsia="Times New Roman" w:hAnsi="Times New Roman" w:cs="Times New Roman"/>
          <w:i/>
          <w:color w:val="000000" w:themeColor="text1"/>
          <w:sz w:val="28"/>
          <w:szCs w:val="28"/>
        </w:rPr>
        <w:t>thán</w:t>
      </w:r>
      <w:r w:rsidR="00AB1BC5" w:rsidRPr="005E0830">
        <w:rPr>
          <w:rFonts w:ascii="Times New Roman" w:eastAsia="Times New Roman" w:hAnsi="Times New Roman" w:cs="Times New Roman"/>
          <w:i/>
          <w:color w:val="000000" w:themeColor="text1"/>
          <w:sz w:val="28"/>
          <w:szCs w:val="28"/>
        </w:rPr>
        <w:t>g</w:t>
      </w:r>
      <w:r w:rsidR="00EE4D5F" w:rsidRPr="005E0830">
        <w:rPr>
          <w:rFonts w:ascii="Times New Roman" w:eastAsia="Times New Roman" w:hAnsi="Times New Roman" w:cs="Times New Roman"/>
          <w:i/>
          <w:color w:val="000000" w:themeColor="text1"/>
          <w:sz w:val="28"/>
          <w:szCs w:val="28"/>
          <w:lang w:val="vi-VN"/>
        </w:rPr>
        <w:t xml:space="preserve"> </w:t>
      </w:r>
      <w:r w:rsidR="00AC71C0" w:rsidRPr="005E0830">
        <w:rPr>
          <w:rFonts w:ascii="Times New Roman" w:eastAsia="Times New Roman" w:hAnsi="Times New Roman" w:cs="Times New Roman"/>
          <w:i/>
          <w:color w:val="000000" w:themeColor="text1"/>
          <w:sz w:val="28"/>
          <w:szCs w:val="28"/>
        </w:rPr>
        <w:t>5</w:t>
      </w:r>
      <w:r w:rsidR="00537F91" w:rsidRPr="005E0830">
        <w:rPr>
          <w:rFonts w:ascii="Times New Roman" w:eastAsia="Times New Roman" w:hAnsi="Times New Roman" w:cs="Times New Roman"/>
          <w:i/>
          <w:color w:val="000000" w:themeColor="text1"/>
          <w:sz w:val="28"/>
          <w:szCs w:val="28"/>
          <w:lang w:val="vi-VN"/>
        </w:rPr>
        <w:t xml:space="preserve"> </w:t>
      </w:r>
      <w:r w:rsidRPr="005E0830">
        <w:rPr>
          <w:rFonts w:ascii="Times New Roman" w:eastAsia="Times New Roman" w:hAnsi="Times New Roman" w:cs="Times New Roman"/>
          <w:i/>
          <w:color w:val="000000" w:themeColor="text1"/>
          <w:sz w:val="28"/>
          <w:szCs w:val="28"/>
        </w:rPr>
        <w:t>năm 202</w:t>
      </w:r>
      <w:r w:rsidR="001705DD" w:rsidRPr="005E0830">
        <w:rPr>
          <w:rFonts w:ascii="Times New Roman" w:eastAsia="Times New Roman" w:hAnsi="Times New Roman" w:cs="Times New Roman"/>
          <w:i/>
          <w:color w:val="000000" w:themeColor="text1"/>
          <w:sz w:val="28"/>
          <w:szCs w:val="28"/>
        </w:rPr>
        <w:t>5</w:t>
      </w:r>
      <w:r w:rsidRPr="005E0830">
        <w:rPr>
          <w:rFonts w:ascii="Times New Roman" w:eastAsia="Times New Roman" w:hAnsi="Times New Roman" w:cs="Times New Roman"/>
          <w:color w:val="000000" w:themeColor="text1"/>
          <w:sz w:val="28"/>
          <w:szCs w:val="28"/>
        </w:rPr>
        <w:t xml:space="preserve">        </w:t>
      </w:r>
    </w:p>
    <w:p w14:paraId="3D8285E3" w14:textId="77777777" w:rsidR="008C68BC" w:rsidRPr="005E0830"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aps/>
          <w:color w:val="000000" w:themeColor="text1"/>
          <w:sz w:val="28"/>
          <w:szCs w:val="28"/>
        </w:rPr>
        <w:tab/>
      </w:r>
      <w:r w:rsidRPr="005E0830">
        <w:rPr>
          <w:rFonts w:ascii="Times New Roman" w:eastAsia="Times New Roman" w:hAnsi="Times New Roman" w:cs="Times New Roman"/>
          <w:color w:val="000000" w:themeColor="text1"/>
          <w:sz w:val="28"/>
          <w:szCs w:val="28"/>
        </w:rPr>
        <w:tab/>
      </w:r>
    </w:p>
    <w:p w14:paraId="53573DB1" w14:textId="77777777" w:rsidR="008C68BC" w:rsidRPr="005E0830" w:rsidRDefault="008C68BC">
      <w:pPr>
        <w:suppressAutoHyphens/>
        <w:spacing w:after="0" w:line="240" w:lineRule="auto"/>
        <w:ind w:left="-142" w:firstLine="284"/>
        <w:jc w:val="both"/>
        <w:rPr>
          <w:rFonts w:ascii="Times New Roman" w:eastAsia="Times New Roman" w:hAnsi="Times New Roman" w:cs="Times New Roman"/>
          <w:b/>
          <w:i/>
          <w:color w:val="000000" w:themeColor="text1"/>
          <w:sz w:val="28"/>
          <w:szCs w:val="28"/>
        </w:rPr>
      </w:pPr>
    </w:p>
    <w:p w14:paraId="54E6932E" w14:textId="2D4A1D9B" w:rsidR="008C68BC" w:rsidRPr="005E0830" w:rsidRDefault="007E4092">
      <w:pPr>
        <w:tabs>
          <w:tab w:val="left" w:pos="4260"/>
        </w:tabs>
        <w:suppressAutoHyphens/>
        <w:spacing w:after="0" w:line="240" w:lineRule="auto"/>
        <w:ind w:left="-142" w:firstLine="284"/>
        <w:jc w:val="center"/>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b/>
          <w:color w:val="000000" w:themeColor="text1"/>
          <w:sz w:val="28"/>
          <w:szCs w:val="28"/>
        </w:rPr>
        <w:t>LỊCH LÀM VIỆC CỦA BAN GIÁM HIỆU TUẦN</w:t>
      </w:r>
      <w:r w:rsidR="00481DB9" w:rsidRPr="005E0830">
        <w:rPr>
          <w:rFonts w:ascii="Times New Roman" w:eastAsia="Times New Roman" w:hAnsi="Times New Roman" w:cs="Times New Roman"/>
          <w:b/>
          <w:color w:val="000000" w:themeColor="text1"/>
          <w:sz w:val="28"/>
          <w:szCs w:val="28"/>
        </w:rPr>
        <w:t xml:space="preserve"> </w:t>
      </w:r>
      <w:r w:rsidR="00AC71C0" w:rsidRPr="005E0830">
        <w:rPr>
          <w:rFonts w:ascii="Times New Roman" w:eastAsia="Times New Roman" w:hAnsi="Times New Roman" w:cs="Times New Roman"/>
          <w:b/>
          <w:color w:val="000000" w:themeColor="text1"/>
          <w:sz w:val="28"/>
          <w:szCs w:val="28"/>
        </w:rPr>
        <w:t>20</w:t>
      </w:r>
    </w:p>
    <w:p w14:paraId="2CA92A6C" w14:textId="2880FF2B" w:rsidR="008C68BC" w:rsidRPr="005E0830" w:rsidRDefault="007E4092">
      <w:pPr>
        <w:suppressAutoHyphens/>
        <w:spacing w:after="0" w:line="240" w:lineRule="auto"/>
        <w:ind w:left="-142" w:firstLine="284"/>
        <w:jc w:val="center"/>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b/>
          <w:i/>
          <w:color w:val="000000" w:themeColor="text1"/>
          <w:sz w:val="28"/>
          <w:szCs w:val="28"/>
        </w:rPr>
        <w:t xml:space="preserve">(Từ ngày </w:t>
      </w:r>
      <w:r w:rsidR="00AC71C0" w:rsidRPr="005E0830">
        <w:rPr>
          <w:rFonts w:ascii="Times New Roman" w:eastAsia="Times New Roman" w:hAnsi="Times New Roman" w:cs="Times New Roman"/>
          <w:b/>
          <w:i/>
          <w:color w:val="000000" w:themeColor="text1"/>
          <w:sz w:val="28"/>
          <w:szCs w:val="28"/>
        </w:rPr>
        <w:t>12</w:t>
      </w:r>
      <w:r w:rsidRPr="005E0830">
        <w:rPr>
          <w:rFonts w:ascii="Times New Roman" w:eastAsia="Times New Roman" w:hAnsi="Times New Roman" w:cs="Times New Roman"/>
          <w:b/>
          <w:i/>
          <w:color w:val="000000" w:themeColor="text1"/>
          <w:sz w:val="28"/>
          <w:szCs w:val="28"/>
        </w:rPr>
        <w:t>/</w:t>
      </w:r>
      <w:r w:rsidR="00AC71C0" w:rsidRPr="005E0830">
        <w:rPr>
          <w:rFonts w:ascii="Times New Roman" w:eastAsia="Times New Roman" w:hAnsi="Times New Roman" w:cs="Times New Roman"/>
          <w:b/>
          <w:i/>
          <w:color w:val="000000" w:themeColor="text1"/>
          <w:sz w:val="28"/>
          <w:szCs w:val="28"/>
        </w:rPr>
        <w:t>5</w:t>
      </w:r>
      <w:r w:rsidR="00537F91" w:rsidRPr="005E0830">
        <w:rPr>
          <w:rFonts w:ascii="Times New Roman" w:eastAsia="Times New Roman" w:hAnsi="Times New Roman" w:cs="Times New Roman"/>
          <w:b/>
          <w:i/>
          <w:color w:val="000000" w:themeColor="text1"/>
          <w:sz w:val="28"/>
          <w:szCs w:val="28"/>
          <w:lang w:val="vi-VN"/>
        </w:rPr>
        <w:t xml:space="preserve"> </w:t>
      </w:r>
      <w:r w:rsidRPr="005E0830">
        <w:rPr>
          <w:rFonts w:ascii="Times New Roman" w:eastAsia="Times New Roman" w:hAnsi="Times New Roman" w:cs="Times New Roman"/>
          <w:b/>
          <w:i/>
          <w:color w:val="000000" w:themeColor="text1"/>
          <w:sz w:val="28"/>
          <w:szCs w:val="28"/>
        </w:rPr>
        <w:t xml:space="preserve">đến ngày </w:t>
      </w:r>
      <w:r w:rsidR="00AC71C0" w:rsidRPr="005E0830">
        <w:rPr>
          <w:rFonts w:ascii="Times New Roman" w:eastAsia="Times New Roman" w:hAnsi="Times New Roman" w:cs="Times New Roman"/>
          <w:b/>
          <w:i/>
          <w:color w:val="000000" w:themeColor="text1"/>
          <w:sz w:val="28"/>
          <w:szCs w:val="28"/>
        </w:rPr>
        <w:t>18</w:t>
      </w:r>
      <w:r w:rsidR="00CE561E" w:rsidRPr="005E0830">
        <w:rPr>
          <w:rFonts w:ascii="Times New Roman" w:eastAsia="Times New Roman" w:hAnsi="Times New Roman" w:cs="Times New Roman"/>
          <w:b/>
          <w:i/>
          <w:color w:val="000000" w:themeColor="text1"/>
          <w:sz w:val="28"/>
          <w:szCs w:val="28"/>
        </w:rPr>
        <w:t>/</w:t>
      </w:r>
      <w:r w:rsidR="00AC71C0" w:rsidRPr="005E0830">
        <w:rPr>
          <w:rFonts w:ascii="Times New Roman" w:eastAsia="Times New Roman" w:hAnsi="Times New Roman" w:cs="Times New Roman"/>
          <w:b/>
          <w:i/>
          <w:color w:val="000000" w:themeColor="text1"/>
          <w:sz w:val="28"/>
          <w:szCs w:val="28"/>
        </w:rPr>
        <w:t>5</w:t>
      </w:r>
      <w:r w:rsidR="00282404" w:rsidRPr="005E0830">
        <w:rPr>
          <w:rFonts w:ascii="Times New Roman" w:eastAsia="Times New Roman" w:hAnsi="Times New Roman" w:cs="Times New Roman"/>
          <w:b/>
          <w:i/>
          <w:color w:val="000000" w:themeColor="text1"/>
          <w:sz w:val="28"/>
          <w:szCs w:val="28"/>
          <w:lang w:val="vi-VN"/>
        </w:rPr>
        <w:t>/</w:t>
      </w:r>
      <w:r w:rsidRPr="005E0830">
        <w:rPr>
          <w:rFonts w:ascii="Times New Roman" w:eastAsia="Times New Roman" w:hAnsi="Times New Roman" w:cs="Times New Roman"/>
          <w:b/>
          <w:i/>
          <w:color w:val="000000" w:themeColor="text1"/>
          <w:sz w:val="28"/>
          <w:szCs w:val="28"/>
        </w:rPr>
        <w:t>202</w:t>
      </w:r>
      <w:r w:rsidR="001705DD" w:rsidRPr="005E0830">
        <w:rPr>
          <w:rFonts w:ascii="Times New Roman" w:eastAsia="Times New Roman" w:hAnsi="Times New Roman" w:cs="Times New Roman"/>
          <w:b/>
          <w:i/>
          <w:color w:val="000000" w:themeColor="text1"/>
          <w:sz w:val="28"/>
          <w:szCs w:val="28"/>
        </w:rPr>
        <w:t>5</w:t>
      </w:r>
      <w:r w:rsidRPr="005E0830">
        <w:rPr>
          <w:rFonts w:ascii="Times New Roman" w:eastAsia="Times New Roman" w:hAnsi="Times New Roman" w:cs="Times New Roman"/>
          <w:b/>
          <w:i/>
          <w:color w:val="000000" w:themeColor="text1"/>
          <w:sz w:val="28"/>
          <w:szCs w:val="28"/>
        </w:rPr>
        <w:t>)</w:t>
      </w:r>
    </w:p>
    <w:p w14:paraId="70CD3B7C" w14:textId="77777777" w:rsidR="008C68BC" w:rsidRPr="005E0830"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b/>
          <w:color w:val="000000" w:themeColor="text1"/>
          <w:sz w:val="28"/>
          <w:szCs w:val="28"/>
        </w:rPr>
        <w:t>-----</w:t>
      </w:r>
    </w:p>
    <w:p w14:paraId="39F8A05D" w14:textId="5E7834B2" w:rsidR="00B76EE4" w:rsidRPr="005E0830" w:rsidRDefault="00B76EE4" w:rsidP="00B76EE4">
      <w:pPr>
        <w:spacing w:line="360" w:lineRule="auto"/>
        <w:ind w:left="-142"/>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u w:val="single"/>
          <w:lang w:val="vi-VN"/>
        </w:rPr>
        <w:t>Thứ hai, ngày</w:t>
      </w:r>
      <w:r w:rsidR="00DA5F19" w:rsidRPr="005E0830">
        <w:rPr>
          <w:rFonts w:ascii="Times New Roman" w:hAnsi="Times New Roman" w:cs="Times New Roman"/>
          <w:b/>
          <w:color w:val="000000" w:themeColor="text1"/>
          <w:sz w:val="28"/>
          <w:szCs w:val="28"/>
          <w:u w:val="single"/>
        </w:rPr>
        <w:t xml:space="preserve"> </w:t>
      </w:r>
      <w:r w:rsidR="00AC71C0" w:rsidRPr="005E0830">
        <w:rPr>
          <w:rFonts w:ascii="Times New Roman" w:hAnsi="Times New Roman" w:cs="Times New Roman"/>
          <w:b/>
          <w:color w:val="000000" w:themeColor="text1"/>
          <w:sz w:val="28"/>
          <w:szCs w:val="28"/>
          <w:u w:val="single"/>
        </w:rPr>
        <w:t>12</w:t>
      </w:r>
      <w:r w:rsidR="00537F91" w:rsidRPr="005E0830">
        <w:rPr>
          <w:rFonts w:ascii="Times New Roman" w:hAnsi="Times New Roman" w:cs="Times New Roman"/>
          <w:b/>
          <w:color w:val="000000" w:themeColor="text1"/>
          <w:sz w:val="28"/>
          <w:szCs w:val="28"/>
          <w:u w:val="single"/>
          <w:lang w:val="vi-VN"/>
        </w:rPr>
        <w:t>/</w:t>
      </w:r>
      <w:r w:rsidR="00AC71C0"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rPr>
        <w:t>/202</w:t>
      </w:r>
      <w:r w:rsidR="001705DD"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lang w:val="vi-VN"/>
        </w:rPr>
        <w:t>:</w:t>
      </w:r>
      <w:r w:rsidRPr="005E0830">
        <w:rPr>
          <w:rFonts w:ascii="Times New Roman" w:hAnsi="Times New Roman" w:cs="Times New Roman"/>
          <w:b/>
          <w:color w:val="000000" w:themeColor="text1"/>
          <w:sz w:val="28"/>
          <w:szCs w:val="28"/>
        </w:rPr>
        <w:t xml:space="preserve"> </w:t>
      </w:r>
    </w:p>
    <w:p w14:paraId="50E12662" w14:textId="5FF23845" w:rsidR="00530551" w:rsidRPr="005E0830" w:rsidRDefault="00530551" w:rsidP="005D4F7D">
      <w:pPr>
        <w:spacing w:line="360" w:lineRule="auto"/>
        <w:ind w:left="-142"/>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Sáng:</w:t>
      </w:r>
    </w:p>
    <w:p w14:paraId="56F3DEEA" w14:textId="2093965E" w:rsidR="00C9142D" w:rsidRPr="005E0830" w:rsidRDefault="00C9142D" w:rsidP="00C9142D">
      <w:pPr>
        <w:spacing w:line="360" w:lineRule="auto"/>
        <w:jc w:val="both"/>
        <w:rPr>
          <w:rFonts w:ascii="Times New Roman" w:hAnsi="Times New Roman" w:cs="Times New Roman"/>
          <w:b/>
          <w:color w:val="000000" w:themeColor="text1"/>
          <w:sz w:val="28"/>
          <w:szCs w:val="28"/>
          <w:lang w:val="vi-VN"/>
        </w:rPr>
      </w:pPr>
      <w:r w:rsidRPr="005E0830">
        <w:rPr>
          <w:rFonts w:ascii="Times New Roman" w:hAnsi="Times New Roman" w:cs="Times New Roman"/>
          <w:b/>
          <w:color w:val="000000" w:themeColor="text1"/>
          <w:sz w:val="28"/>
          <w:szCs w:val="28"/>
          <w:lang w:val="vi-VN"/>
        </w:rPr>
        <w:t xml:space="preserve">1. HT. Phan Xuân Linh: Tham gia lớp Bồi dưỡng kiến thức kinh điển Mác – Lênin, tư tưởng Hồ Chí Minh (Từ ngày </w:t>
      </w:r>
      <w:r w:rsidR="009A6043" w:rsidRPr="005E0830">
        <w:rPr>
          <w:rFonts w:ascii="Times New Roman" w:hAnsi="Times New Roman" w:cs="Times New Roman"/>
          <w:b/>
          <w:color w:val="000000" w:themeColor="text1"/>
          <w:sz w:val="28"/>
          <w:szCs w:val="28"/>
          <w:lang w:val="vi-VN"/>
        </w:rPr>
        <w:t>12</w:t>
      </w:r>
      <w:r w:rsidRPr="005E0830">
        <w:rPr>
          <w:rFonts w:ascii="Times New Roman" w:hAnsi="Times New Roman" w:cs="Times New Roman"/>
          <w:b/>
          <w:color w:val="000000" w:themeColor="text1"/>
          <w:sz w:val="28"/>
          <w:szCs w:val="28"/>
          <w:lang w:val="vi-VN"/>
        </w:rPr>
        <w:t xml:space="preserve">/5 đến </w:t>
      </w:r>
      <w:r w:rsidR="009A6043" w:rsidRPr="005E0830">
        <w:rPr>
          <w:rFonts w:ascii="Times New Roman" w:hAnsi="Times New Roman" w:cs="Times New Roman"/>
          <w:b/>
          <w:color w:val="000000" w:themeColor="text1"/>
          <w:sz w:val="28"/>
          <w:szCs w:val="28"/>
          <w:lang w:val="vi-VN"/>
        </w:rPr>
        <w:t>16</w:t>
      </w:r>
      <w:r w:rsidRPr="005E0830">
        <w:rPr>
          <w:rFonts w:ascii="Times New Roman" w:hAnsi="Times New Roman" w:cs="Times New Roman"/>
          <w:b/>
          <w:color w:val="000000" w:themeColor="text1"/>
          <w:sz w:val="28"/>
          <w:szCs w:val="28"/>
          <w:lang w:val="vi-VN"/>
        </w:rPr>
        <w:t>/5/2025)</w:t>
      </w:r>
    </w:p>
    <w:p w14:paraId="64BB98CA" w14:textId="77777777" w:rsidR="00C9142D" w:rsidRPr="005E0830" w:rsidRDefault="00C9142D" w:rsidP="00C9142D">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Địa điểm: Học viện Chính trị quốc gia Hồ Chí Minh</w:t>
      </w:r>
    </w:p>
    <w:p w14:paraId="48B902D9" w14:textId="42CF6366" w:rsidR="001B7EE1" w:rsidRPr="005E0830" w:rsidRDefault="00A41461" w:rsidP="00BB1D7E">
      <w:pPr>
        <w:spacing w:line="360" w:lineRule="auto"/>
        <w:ind w:left="-142"/>
        <w:jc w:val="both"/>
        <w:rPr>
          <w:rFonts w:ascii="Times New Roman" w:hAnsi="Times New Roman" w:cs="Times New Roman"/>
          <w:b/>
          <w:bCs/>
          <w:color w:val="000000" w:themeColor="text1"/>
          <w:sz w:val="28"/>
          <w:szCs w:val="28"/>
          <w:lang w:val="vi-VN"/>
        </w:rPr>
      </w:pPr>
      <w:r w:rsidRPr="005E0830">
        <w:rPr>
          <w:rFonts w:ascii="Times New Roman" w:hAnsi="Times New Roman" w:cs="Times New Roman"/>
          <w:b/>
          <w:bCs/>
          <w:color w:val="000000" w:themeColor="text1"/>
          <w:sz w:val="28"/>
          <w:szCs w:val="28"/>
          <w:lang w:val="vi-VN"/>
        </w:rPr>
        <w:t>2</w:t>
      </w:r>
      <w:r w:rsidR="001B7EE1" w:rsidRPr="005E0830">
        <w:rPr>
          <w:rFonts w:ascii="Times New Roman" w:hAnsi="Times New Roman" w:cs="Times New Roman"/>
          <w:b/>
          <w:bCs/>
          <w:color w:val="000000" w:themeColor="text1"/>
          <w:sz w:val="28"/>
          <w:szCs w:val="28"/>
          <w:lang w:val="vi-VN"/>
        </w:rPr>
        <w:t xml:space="preserve">. 07 giờ 30 phút, PHT. </w:t>
      </w:r>
      <w:r w:rsidR="001377AD" w:rsidRPr="005E0830">
        <w:rPr>
          <w:rFonts w:ascii="Times New Roman" w:hAnsi="Times New Roman" w:cs="Times New Roman"/>
          <w:b/>
          <w:bCs/>
          <w:color w:val="000000" w:themeColor="text1"/>
          <w:sz w:val="28"/>
          <w:szCs w:val="28"/>
          <w:lang w:val="vi-VN"/>
        </w:rPr>
        <w:t>Đỗ Tất Thành</w:t>
      </w:r>
      <w:r w:rsidR="001B7EE1" w:rsidRPr="005E0830">
        <w:rPr>
          <w:rFonts w:ascii="Times New Roman" w:hAnsi="Times New Roman" w:cs="Times New Roman"/>
          <w:b/>
          <w:bCs/>
          <w:color w:val="000000" w:themeColor="text1"/>
          <w:sz w:val="28"/>
          <w:szCs w:val="28"/>
          <w:lang w:val="vi-VN"/>
        </w:rPr>
        <w:t xml:space="preserve">: dự họp thường trực Tỉnh uỷ xin ý kiến về </w:t>
      </w:r>
      <w:r w:rsidR="005100EB" w:rsidRPr="005E0830">
        <w:rPr>
          <w:rFonts w:ascii="Times New Roman" w:hAnsi="Times New Roman" w:cs="Times New Roman"/>
          <w:b/>
          <w:bCs/>
          <w:color w:val="000000" w:themeColor="text1"/>
          <w:sz w:val="28"/>
          <w:szCs w:val="28"/>
          <w:lang w:val="vi-VN"/>
        </w:rPr>
        <w:t xml:space="preserve">kế hoạch </w:t>
      </w:r>
      <w:r w:rsidR="001B7EE1" w:rsidRPr="005E0830">
        <w:rPr>
          <w:rFonts w:ascii="Times New Roman" w:hAnsi="Times New Roman" w:cs="Times New Roman"/>
          <w:b/>
          <w:bCs/>
          <w:color w:val="000000" w:themeColor="text1"/>
          <w:sz w:val="28"/>
          <w:szCs w:val="28"/>
          <w:lang w:val="vi-VN"/>
        </w:rPr>
        <w:t>tổ chức lớp kỹ năng lãnh đạo, quản lý đối với công tác bảo vệ môi trường</w:t>
      </w:r>
    </w:p>
    <w:p w14:paraId="4FCBD93B" w14:textId="7B1E5269" w:rsidR="001B7EE1" w:rsidRPr="005E0830" w:rsidRDefault="001B7EE1" w:rsidP="001B7EE1">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Thành phần: Nguyễn Văn Thành</w:t>
      </w:r>
    </w:p>
    <w:p w14:paraId="7523C68F" w14:textId="218FE9FE" w:rsidR="001B7EE1" w:rsidRPr="005E0830" w:rsidRDefault="001B7EE1" w:rsidP="001B7EE1">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Địa điểm: Phòng họp B - Tỉnh uỷ</w:t>
      </w:r>
    </w:p>
    <w:p w14:paraId="73176B79" w14:textId="63A770D2" w:rsidR="00A41461" w:rsidRPr="005E0830" w:rsidRDefault="00A41461" w:rsidP="001B7EE1">
      <w:pPr>
        <w:spacing w:line="360" w:lineRule="auto"/>
        <w:ind w:left="-142"/>
        <w:jc w:val="both"/>
        <w:rPr>
          <w:rFonts w:ascii="Times New Roman" w:hAnsi="Times New Roman" w:cs="Times New Roman"/>
          <w:b/>
          <w:bCs/>
          <w:color w:val="000000" w:themeColor="text1"/>
          <w:sz w:val="28"/>
          <w:szCs w:val="28"/>
          <w:u w:val="single"/>
          <w:lang w:val="vi-VN"/>
        </w:rPr>
      </w:pPr>
      <w:r w:rsidRPr="005E0830">
        <w:rPr>
          <w:rFonts w:ascii="Times New Roman" w:hAnsi="Times New Roman" w:cs="Times New Roman"/>
          <w:b/>
          <w:bCs/>
          <w:color w:val="000000" w:themeColor="text1"/>
          <w:sz w:val="28"/>
          <w:szCs w:val="28"/>
          <w:u w:val="single"/>
          <w:lang w:val="vi-VN"/>
        </w:rPr>
        <w:t xml:space="preserve">Chiều: </w:t>
      </w:r>
    </w:p>
    <w:p w14:paraId="40CD2857" w14:textId="4B73D4A6" w:rsidR="00524C40" w:rsidRPr="005E0830" w:rsidRDefault="00524C40" w:rsidP="00524C40">
      <w:pPr>
        <w:spacing w:line="360" w:lineRule="auto"/>
        <w:ind w:left="-142"/>
        <w:rPr>
          <w:rFonts w:ascii="Times New Roman" w:hAnsi="Times New Roman" w:cs="Times New Roman"/>
          <w:b/>
          <w:bCs/>
          <w:color w:val="000000" w:themeColor="text1"/>
          <w:sz w:val="28"/>
          <w:szCs w:val="28"/>
          <w:lang w:val="vi-VN"/>
        </w:rPr>
      </w:pPr>
      <w:r w:rsidRPr="005E0830">
        <w:rPr>
          <w:rFonts w:ascii="Times New Roman" w:hAnsi="Times New Roman" w:cs="Times New Roman"/>
          <w:b/>
          <w:bCs/>
          <w:color w:val="000000" w:themeColor="text1"/>
          <w:sz w:val="28"/>
          <w:szCs w:val="28"/>
          <w:lang w:val="vi-VN"/>
        </w:rPr>
        <w:t xml:space="preserve">1. 13 giờ 30 phút, dự </w:t>
      </w:r>
      <w:r w:rsidRPr="005E0830">
        <w:rPr>
          <w:rFonts w:ascii="Times New Roman" w:hAnsi="Times New Roman" w:cs="Times New Roman"/>
          <w:b/>
          <w:bCs/>
          <w:color w:val="000000" w:themeColor="text1"/>
          <w:sz w:val="28"/>
          <w:szCs w:val="28"/>
        </w:rPr>
        <w:t>Hội nghị quán triệt, triển khai văn bản của Trung ương Đảng</w:t>
      </w:r>
      <w:r w:rsidRPr="005E0830">
        <w:rPr>
          <w:rFonts w:ascii="Times New Roman" w:hAnsi="Times New Roman" w:cs="Times New Roman"/>
          <w:b/>
          <w:bCs/>
          <w:color w:val="000000" w:themeColor="text1"/>
          <w:sz w:val="28"/>
          <w:szCs w:val="28"/>
          <w:lang w:val="vi-VN"/>
        </w:rPr>
        <w:t xml:space="preserve"> </w:t>
      </w:r>
    </w:p>
    <w:p w14:paraId="19917989" w14:textId="7CA55DAF" w:rsidR="00524C40" w:rsidRPr="005E0830" w:rsidRDefault="00524C40" w:rsidP="00524C40">
      <w:pPr>
        <w:spacing w:line="360" w:lineRule="auto"/>
        <w:ind w:left="-142"/>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xml:space="preserve">- Thành phần: </w:t>
      </w:r>
      <w:r w:rsidR="00CD1419" w:rsidRPr="005E0830">
        <w:rPr>
          <w:rFonts w:ascii="Times New Roman" w:hAnsi="Times New Roman" w:cs="Times New Roman"/>
          <w:color w:val="000000" w:themeColor="text1"/>
          <w:sz w:val="28"/>
          <w:szCs w:val="28"/>
          <w:lang w:val="vi-VN"/>
        </w:rPr>
        <w:t xml:space="preserve">PHT. Lê Nguyễn Thị Ngọc Lan, </w:t>
      </w:r>
      <w:r w:rsidRPr="005E0830">
        <w:rPr>
          <w:rFonts w:ascii="Times New Roman" w:hAnsi="Times New Roman" w:cs="Times New Roman"/>
          <w:color w:val="000000" w:themeColor="text1"/>
          <w:sz w:val="28"/>
          <w:szCs w:val="28"/>
          <w:lang w:val="vi-VN"/>
        </w:rPr>
        <w:t>Lương Thị Hồng Vân</w:t>
      </w:r>
      <w:r w:rsidR="00CD1419" w:rsidRPr="005E0830">
        <w:rPr>
          <w:rFonts w:ascii="Times New Roman" w:hAnsi="Times New Roman" w:cs="Times New Roman"/>
          <w:color w:val="000000" w:themeColor="text1"/>
          <w:sz w:val="28"/>
          <w:szCs w:val="28"/>
          <w:lang w:val="vi-VN"/>
        </w:rPr>
        <w:t>, Cù Trọng Tuấn, Đỗ Thị Chuyên</w:t>
      </w:r>
    </w:p>
    <w:p w14:paraId="7CF02DC5" w14:textId="68FCBE93" w:rsidR="00524C40" w:rsidRPr="005E0830" w:rsidRDefault="00524C40" w:rsidP="00524C40">
      <w:pPr>
        <w:spacing w:line="360" w:lineRule="auto"/>
        <w:ind w:left="-142"/>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xml:space="preserve">- Địa điểm: </w:t>
      </w:r>
      <w:r w:rsidR="00CD1419" w:rsidRPr="005E0830">
        <w:rPr>
          <w:rFonts w:ascii="Times New Roman" w:hAnsi="Times New Roman" w:cs="Times New Roman"/>
          <w:color w:val="000000" w:themeColor="text1"/>
          <w:sz w:val="28"/>
          <w:szCs w:val="28"/>
          <w:lang w:val="vi-VN"/>
        </w:rPr>
        <w:t>Hội trường Tỉnh uỷ</w:t>
      </w:r>
    </w:p>
    <w:p w14:paraId="08CB9CF6" w14:textId="0B59B12C" w:rsidR="00A41461" w:rsidRPr="005E0830" w:rsidRDefault="00524C40" w:rsidP="00A41461">
      <w:pPr>
        <w:spacing w:line="360" w:lineRule="auto"/>
        <w:ind w:left="-142"/>
        <w:jc w:val="both"/>
        <w:rPr>
          <w:rFonts w:ascii="Times New Roman" w:hAnsi="Times New Roman" w:cs="Times New Roman"/>
          <w:b/>
          <w:iCs/>
          <w:color w:val="000000" w:themeColor="text1"/>
          <w:sz w:val="28"/>
          <w:szCs w:val="28"/>
        </w:rPr>
      </w:pPr>
      <w:r w:rsidRPr="005E0830">
        <w:rPr>
          <w:rFonts w:ascii="Times New Roman" w:hAnsi="Times New Roman" w:cs="Times New Roman"/>
          <w:b/>
          <w:color w:val="000000" w:themeColor="text1"/>
          <w:sz w:val="28"/>
          <w:szCs w:val="28"/>
          <w:lang w:val="vi-VN"/>
        </w:rPr>
        <w:t>2</w:t>
      </w:r>
      <w:r w:rsidR="00A41461" w:rsidRPr="005E0830">
        <w:rPr>
          <w:rFonts w:ascii="Times New Roman" w:hAnsi="Times New Roman" w:cs="Times New Roman"/>
          <w:b/>
          <w:color w:val="000000" w:themeColor="text1"/>
          <w:sz w:val="28"/>
          <w:szCs w:val="28"/>
          <w:lang w:val="vi-VN"/>
        </w:rPr>
        <w:t xml:space="preserve">. </w:t>
      </w:r>
      <w:r w:rsidR="00A41461" w:rsidRPr="005E0830">
        <w:rPr>
          <w:rFonts w:ascii="Times New Roman" w:hAnsi="Times New Roman" w:cs="Times New Roman"/>
          <w:b/>
          <w:color w:val="000000" w:themeColor="text1"/>
          <w:sz w:val="28"/>
          <w:szCs w:val="28"/>
        </w:rPr>
        <w:t>PHT. Đỗ Tất Thành giảng</w:t>
      </w:r>
      <w:r w:rsidR="00A41461" w:rsidRPr="005E0830">
        <w:rPr>
          <w:rFonts w:ascii="Times New Roman" w:hAnsi="Times New Roman" w:cs="Times New Roman"/>
          <w:b/>
          <w:color w:val="000000" w:themeColor="text1"/>
          <w:sz w:val="28"/>
          <w:szCs w:val="28"/>
          <w:lang w:val="vi-VN"/>
        </w:rPr>
        <w:t xml:space="preserve"> bài </w:t>
      </w:r>
      <w:r w:rsidR="00A41461" w:rsidRPr="005E0830">
        <w:rPr>
          <w:rFonts w:ascii="Times New Roman" w:hAnsi="Times New Roman" w:cs="Times New Roman"/>
          <w:b/>
          <w:color w:val="000000" w:themeColor="text1"/>
          <w:sz w:val="28"/>
          <w:szCs w:val="28"/>
        </w:rPr>
        <w:t>Lớp TC 150 (TCT): Học phần II.1. Lịch</w:t>
      </w:r>
      <w:r w:rsidR="00A41461" w:rsidRPr="005E0830">
        <w:rPr>
          <w:rFonts w:ascii="Times New Roman" w:hAnsi="Times New Roman" w:cs="Times New Roman"/>
          <w:b/>
          <w:color w:val="000000" w:themeColor="text1"/>
          <w:sz w:val="28"/>
          <w:szCs w:val="28"/>
          <w:lang w:val="vi-VN"/>
        </w:rPr>
        <w:t xml:space="preserve"> sử Đảng</w:t>
      </w:r>
      <w:r w:rsidR="00A41461" w:rsidRPr="005E0830">
        <w:rPr>
          <w:rFonts w:ascii="Times New Roman" w:hAnsi="Times New Roman" w:cs="Times New Roman"/>
          <w:b/>
          <w:color w:val="000000" w:themeColor="text1"/>
          <w:sz w:val="28"/>
          <w:szCs w:val="28"/>
        </w:rPr>
        <w:t xml:space="preserve"> (tt)</w:t>
      </w:r>
    </w:p>
    <w:p w14:paraId="4FD06550" w14:textId="36CC2A5D" w:rsidR="00A41461" w:rsidRPr="005E0830" w:rsidRDefault="00A41461" w:rsidP="00A41461">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rPr>
        <w:t>- Địa điểm:</w:t>
      </w:r>
      <w:r w:rsidRPr="005E0830">
        <w:rPr>
          <w:rFonts w:ascii="Times New Roman" w:hAnsi="Times New Roman" w:cs="Times New Roman"/>
          <w:color w:val="000000" w:themeColor="text1"/>
          <w:sz w:val="28"/>
          <w:szCs w:val="28"/>
          <w:lang w:val="vi-VN"/>
        </w:rPr>
        <w:t xml:space="preserve"> 101D</w:t>
      </w:r>
    </w:p>
    <w:p w14:paraId="2B5C1CCF" w14:textId="6AB13750" w:rsidR="009E2EDA" w:rsidRPr="005E0830" w:rsidRDefault="009E2EDA" w:rsidP="00A41461">
      <w:pPr>
        <w:spacing w:line="360" w:lineRule="auto"/>
        <w:ind w:left="-142"/>
        <w:jc w:val="both"/>
        <w:rPr>
          <w:rFonts w:ascii="Times New Roman" w:hAnsi="Times New Roman" w:cs="Times New Roman"/>
          <w:b/>
          <w:bCs/>
          <w:color w:val="000000" w:themeColor="text1"/>
          <w:sz w:val="28"/>
          <w:szCs w:val="28"/>
          <w:u w:val="single"/>
          <w:lang w:val="vi-VN"/>
        </w:rPr>
      </w:pPr>
      <w:r w:rsidRPr="005E0830">
        <w:rPr>
          <w:rFonts w:ascii="Times New Roman" w:hAnsi="Times New Roman" w:cs="Times New Roman"/>
          <w:b/>
          <w:bCs/>
          <w:color w:val="000000" w:themeColor="text1"/>
          <w:sz w:val="28"/>
          <w:szCs w:val="28"/>
          <w:u w:val="single"/>
          <w:lang w:val="vi-VN"/>
        </w:rPr>
        <w:lastRenderedPageBreak/>
        <w:t xml:space="preserve">Tối: </w:t>
      </w:r>
    </w:p>
    <w:p w14:paraId="4BE580F8" w14:textId="185E38C3" w:rsidR="009E2EDA" w:rsidRPr="005E0830" w:rsidRDefault="009E2EDA" w:rsidP="00A41461">
      <w:pPr>
        <w:spacing w:line="360" w:lineRule="auto"/>
        <w:ind w:left="-142"/>
        <w:jc w:val="both"/>
        <w:rPr>
          <w:rFonts w:ascii="Times New Roman" w:hAnsi="Times New Roman" w:cs="Times New Roman"/>
          <w:b/>
          <w:bCs/>
          <w:color w:val="000000" w:themeColor="text1"/>
          <w:sz w:val="28"/>
          <w:szCs w:val="28"/>
          <w:lang w:val="vi-VN"/>
        </w:rPr>
      </w:pPr>
      <w:r w:rsidRPr="005E0830">
        <w:rPr>
          <w:rFonts w:ascii="Times New Roman" w:hAnsi="Times New Roman" w:cs="Times New Roman"/>
          <w:b/>
          <w:bCs/>
          <w:color w:val="000000" w:themeColor="text1"/>
          <w:sz w:val="28"/>
          <w:szCs w:val="28"/>
          <w:lang w:val="vi-VN"/>
        </w:rPr>
        <w:t xml:space="preserve">1. 17 giờ 30 phút, PHT. Lê Nguyễn Thị Ngọc Lan: dự Lễ khai mạc tuần lễ công nghệ số tỉnh Bình Phước và </w:t>
      </w:r>
      <w:r w:rsidR="000E0808" w:rsidRPr="005E0830">
        <w:rPr>
          <w:rFonts w:ascii="Times New Roman" w:hAnsi="Times New Roman" w:cs="Times New Roman"/>
          <w:b/>
          <w:bCs/>
          <w:color w:val="000000" w:themeColor="text1"/>
          <w:sz w:val="28"/>
          <w:szCs w:val="28"/>
          <w:lang w:val="vi-VN"/>
        </w:rPr>
        <w:t>H</w:t>
      </w:r>
      <w:r w:rsidRPr="005E0830">
        <w:rPr>
          <w:rFonts w:ascii="Times New Roman" w:hAnsi="Times New Roman" w:cs="Times New Roman"/>
          <w:b/>
          <w:bCs/>
          <w:color w:val="000000" w:themeColor="text1"/>
          <w:sz w:val="28"/>
          <w:szCs w:val="28"/>
          <w:lang w:val="vi-VN"/>
        </w:rPr>
        <w:t>ội chợ thương mại, ẩm thực và hàng tiêu dùng</w:t>
      </w:r>
    </w:p>
    <w:p w14:paraId="5D346619" w14:textId="4D4D3782" w:rsidR="009E2EDA" w:rsidRPr="005E0830" w:rsidRDefault="009E2EDA" w:rsidP="00A41461">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Địa điểm: Quảng trường thành phố Đồng Xoài</w:t>
      </w:r>
    </w:p>
    <w:p w14:paraId="1CAF2158" w14:textId="565BCF87" w:rsidR="00056803" w:rsidRPr="005E0830" w:rsidRDefault="00B76EE4" w:rsidP="005134A5">
      <w:pPr>
        <w:spacing w:before="120" w:after="120" w:line="360" w:lineRule="auto"/>
        <w:ind w:left="-142"/>
        <w:jc w:val="both"/>
        <w:rPr>
          <w:rFonts w:ascii="Times New Roman" w:hAnsi="Times New Roman" w:cs="Times New Roman"/>
          <w:b/>
          <w:color w:val="000000" w:themeColor="text1"/>
          <w:sz w:val="28"/>
          <w:szCs w:val="28"/>
          <w:lang w:val="vi-VN"/>
        </w:rPr>
      </w:pPr>
      <w:r w:rsidRPr="005E0830">
        <w:rPr>
          <w:rFonts w:ascii="Times New Roman" w:hAnsi="Times New Roman" w:cs="Times New Roman"/>
          <w:b/>
          <w:color w:val="000000" w:themeColor="text1"/>
          <w:sz w:val="28"/>
          <w:szCs w:val="28"/>
          <w:u w:val="single"/>
        </w:rPr>
        <w:t xml:space="preserve">Thứ ba, </w:t>
      </w:r>
      <w:r w:rsidRPr="005E0830">
        <w:rPr>
          <w:rFonts w:ascii="Times New Roman" w:hAnsi="Times New Roman" w:cs="Times New Roman"/>
          <w:b/>
          <w:color w:val="000000" w:themeColor="text1"/>
          <w:sz w:val="28"/>
          <w:szCs w:val="28"/>
          <w:u w:val="single"/>
          <w:lang w:val="vi-VN"/>
        </w:rPr>
        <w:t>ngày</w:t>
      </w:r>
      <w:r w:rsidR="002C515F" w:rsidRPr="005E0830">
        <w:rPr>
          <w:rFonts w:ascii="Times New Roman" w:hAnsi="Times New Roman" w:cs="Times New Roman"/>
          <w:b/>
          <w:color w:val="000000" w:themeColor="text1"/>
          <w:sz w:val="28"/>
          <w:szCs w:val="28"/>
          <w:u w:val="single"/>
        </w:rPr>
        <w:t xml:space="preserve"> </w:t>
      </w:r>
      <w:r w:rsidR="00AC71C0" w:rsidRPr="005E0830">
        <w:rPr>
          <w:rFonts w:ascii="Times New Roman" w:hAnsi="Times New Roman" w:cs="Times New Roman"/>
          <w:b/>
          <w:color w:val="000000" w:themeColor="text1"/>
          <w:sz w:val="28"/>
          <w:szCs w:val="28"/>
          <w:u w:val="single"/>
        </w:rPr>
        <w:t>13</w:t>
      </w:r>
      <w:r w:rsidRPr="005E0830">
        <w:rPr>
          <w:rFonts w:ascii="Times New Roman" w:hAnsi="Times New Roman" w:cs="Times New Roman"/>
          <w:b/>
          <w:color w:val="000000" w:themeColor="text1"/>
          <w:sz w:val="28"/>
          <w:szCs w:val="28"/>
          <w:u w:val="single"/>
        </w:rPr>
        <w:t>/</w:t>
      </w:r>
      <w:r w:rsidR="00AC71C0"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rPr>
        <w:t>/202</w:t>
      </w:r>
      <w:r w:rsidR="00DD07E7"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lang w:val="vi-VN"/>
        </w:rPr>
        <w:t xml:space="preserve">: </w:t>
      </w:r>
    </w:p>
    <w:p w14:paraId="5BE8CA67" w14:textId="5C7886AA" w:rsidR="005C274B" w:rsidRPr="005E0830" w:rsidRDefault="005C274B" w:rsidP="005C274B">
      <w:pPr>
        <w:spacing w:line="360" w:lineRule="auto"/>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 xml:space="preserve">Sáng: </w:t>
      </w:r>
    </w:p>
    <w:p w14:paraId="49DDCFC7" w14:textId="0FC285B9" w:rsidR="00730486" w:rsidRPr="005E0830" w:rsidRDefault="00730486" w:rsidP="00730486">
      <w:pPr>
        <w:spacing w:line="360" w:lineRule="auto"/>
        <w:ind w:left="-142"/>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lang w:val="vi-VN"/>
        </w:rPr>
        <w:t xml:space="preserve">  </w:t>
      </w:r>
      <w:r w:rsidR="00BB1D7E" w:rsidRPr="005E0830">
        <w:rPr>
          <w:rFonts w:ascii="Times New Roman" w:hAnsi="Times New Roman" w:cs="Times New Roman"/>
          <w:b/>
          <w:color w:val="000000" w:themeColor="text1"/>
          <w:sz w:val="28"/>
          <w:szCs w:val="28"/>
          <w:lang w:val="vi-VN"/>
        </w:rPr>
        <w:t>1</w:t>
      </w:r>
      <w:r w:rsidRPr="005E0830">
        <w:rPr>
          <w:rFonts w:ascii="Times New Roman" w:hAnsi="Times New Roman" w:cs="Times New Roman"/>
          <w:b/>
          <w:color w:val="000000" w:themeColor="text1"/>
          <w:sz w:val="28"/>
          <w:szCs w:val="28"/>
          <w:lang w:val="vi-VN"/>
        </w:rPr>
        <w:t xml:space="preserve">. </w:t>
      </w:r>
      <w:r w:rsidR="00BB1D7E" w:rsidRPr="005E0830">
        <w:rPr>
          <w:rFonts w:ascii="Times New Roman" w:hAnsi="Times New Roman" w:cs="Times New Roman"/>
          <w:b/>
          <w:color w:val="000000" w:themeColor="text1"/>
          <w:sz w:val="28"/>
          <w:szCs w:val="28"/>
        </w:rPr>
        <w:t xml:space="preserve">PHT. Đỗ Tất Thành </w:t>
      </w:r>
      <w:r w:rsidRPr="005E0830">
        <w:rPr>
          <w:rFonts w:ascii="Times New Roman" w:hAnsi="Times New Roman" w:cs="Times New Roman"/>
          <w:b/>
          <w:color w:val="000000" w:themeColor="text1"/>
          <w:sz w:val="28"/>
          <w:szCs w:val="28"/>
          <w:lang w:val="vi-VN"/>
        </w:rPr>
        <w:t xml:space="preserve">Lớp TC 154 (Phú Riềng): Học phần </w:t>
      </w:r>
      <w:r w:rsidRPr="005E0830">
        <w:rPr>
          <w:rFonts w:ascii="Times New Roman" w:hAnsi="Times New Roman" w:cs="Times New Roman"/>
          <w:b/>
          <w:color w:val="000000" w:themeColor="text1"/>
          <w:sz w:val="28"/>
          <w:szCs w:val="28"/>
        </w:rPr>
        <w:t>IV.2. Kỹ năng lãnh đạo, quản lý</w:t>
      </w:r>
      <w:r w:rsidRPr="005E0830">
        <w:rPr>
          <w:rFonts w:ascii="Times New Roman" w:hAnsi="Times New Roman" w:cs="Times New Roman"/>
          <w:b/>
          <w:color w:val="000000" w:themeColor="text1"/>
          <w:sz w:val="28"/>
          <w:szCs w:val="28"/>
          <w:lang w:val="vi-VN"/>
        </w:rPr>
        <w:t xml:space="preserve"> </w:t>
      </w:r>
      <w:r w:rsidR="00BB1D7E" w:rsidRPr="005E0830">
        <w:rPr>
          <w:rFonts w:ascii="Times New Roman" w:hAnsi="Times New Roman" w:cs="Times New Roman"/>
          <w:b/>
          <w:color w:val="000000" w:themeColor="text1"/>
          <w:sz w:val="28"/>
          <w:szCs w:val="28"/>
        </w:rPr>
        <w:t>(cả ngày)</w:t>
      </w:r>
    </w:p>
    <w:p w14:paraId="4828D06D" w14:textId="77777777" w:rsidR="00730486" w:rsidRPr="005E0830" w:rsidRDefault="00730486" w:rsidP="00730486">
      <w:pPr>
        <w:spacing w:line="360" w:lineRule="auto"/>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Địa điểm: TTCT huyện Phú Riềng</w:t>
      </w:r>
    </w:p>
    <w:p w14:paraId="4D4E2492" w14:textId="06B80CBF" w:rsidR="00730486" w:rsidRPr="005E0830" w:rsidRDefault="00730486" w:rsidP="005C274B">
      <w:pPr>
        <w:spacing w:line="360" w:lineRule="auto"/>
        <w:jc w:val="both"/>
        <w:rPr>
          <w:rFonts w:ascii="Times New Roman" w:hAnsi="Times New Roman" w:cs="Times New Roman"/>
          <w:color w:val="000000" w:themeColor="text1"/>
          <w:sz w:val="28"/>
          <w:szCs w:val="28"/>
        </w:rPr>
      </w:pPr>
      <w:r w:rsidRPr="005E0830">
        <w:rPr>
          <w:rFonts w:ascii="Times New Roman" w:hAnsi="Times New Roman" w:cs="Times New Roman"/>
          <w:color w:val="000000" w:themeColor="text1"/>
          <w:sz w:val="28"/>
          <w:szCs w:val="28"/>
          <w:lang w:val="vi-VN"/>
        </w:rPr>
        <w:t xml:space="preserve">- Phương tiện: </w:t>
      </w:r>
      <w:r w:rsidR="009A6043" w:rsidRPr="005E0830">
        <w:rPr>
          <w:rFonts w:ascii="Times New Roman" w:hAnsi="Times New Roman" w:cs="Times New Roman"/>
          <w:color w:val="000000" w:themeColor="text1"/>
          <w:sz w:val="28"/>
          <w:szCs w:val="28"/>
          <w:lang w:val="vi-VN"/>
        </w:rPr>
        <w:t>xe 2557 (Phúc)</w:t>
      </w:r>
    </w:p>
    <w:p w14:paraId="05D947D4" w14:textId="497C8EBB" w:rsidR="00762A82" w:rsidRPr="005E0830" w:rsidRDefault="00CB4D0B" w:rsidP="008F6263">
      <w:pPr>
        <w:spacing w:before="120" w:after="120" w:line="360" w:lineRule="auto"/>
        <w:ind w:left="-142"/>
        <w:jc w:val="both"/>
        <w:rPr>
          <w:rFonts w:ascii="Times New Roman" w:hAnsi="Times New Roman" w:cs="Times New Roman"/>
          <w:b/>
          <w:color w:val="000000" w:themeColor="text1"/>
          <w:sz w:val="28"/>
          <w:szCs w:val="28"/>
          <w:u w:val="single"/>
          <w:lang w:val="vi-VN"/>
        </w:rPr>
      </w:pPr>
      <w:r w:rsidRPr="005E0830">
        <w:rPr>
          <w:rFonts w:ascii="Times New Roman" w:hAnsi="Times New Roman" w:cs="Times New Roman"/>
          <w:b/>
          <w:color w:val="000000" w:themeColor="text1"/>
          <w:sz w:val="28"/>
          <w:szCs w:val="28"/>
          <w:u w:val="single"/>
          <w:lang w:val="vi-VN"/>
        </w:rPr>
        <w:t xml:space="preserve">Thứ tư, ngày </w:t>
      </w:r>
      <w:r w:rsidR="00AC71C0" w:rsidRPr="005E0830">
        <w:rPr>
          <w:rFonts w:ascii="Times New Roman" w:hAnsi="Times New Roman" w:cs="Times New Roman"/>
          <w:b/>
          <w:color w:val="000000" w:themeColor="text1"/>
          <w:sz w:val="28"/>
          <w:szCs w:val="28"/>
          <w:u w:val="single"/>
        </w:rPr>
        <w:t>14</w:t>
      </w:r>
      <w:r w:rsidRPr="005E0830">
        <w:rPr>
          <w:rFonts w:ascii="Times New Roman" w:hAnsi="Times New Roman" w:cs="Times New Roman"/>
          <w:b/>
          <w:color w:val="000000" w:themeColor="text1"/>
          <w:sz w:val="28"/>
          <w:szCs w:val="28"/>
          <w:u w:val="single"/>
          <w:lang w:val="vi-VN"/>
        </w:rPr>
        <w:t>/</w:t>
      </w:r>
      <w:r w:rsidR="00AC71C0"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lang w:val="vi-VN"/>
        </w:rPr>
        <w:t>/202</w:t>
      </w:r>
      <w:r w:rsidR="00B06B23"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lang w:val="vi-VN"/>
        </w:rPr>
        <w:t>:</w:t>
      </w:r>
    </w:p>
    <w:p w14:paraId="29A25DDC" w14:textId="4372BCB9" w:rsidR="00EE254F" w:rsidRPr="005E0830" w:rsidRDefault="00EE254F" w:rsidP="008F6263">
      <w:pPr>
        <w:spacing w:before="120" w:after="120" w:line="360" w:lineRule="auto"/>
        <w:ind w:left="-142"/>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 xml:space="preserve">Sáng: </w:t>
      </w:r>
    </w:p>
    <w:p w14:paraId="19044EA7" w14:textId="77777777" w:rsidR="00DD57B3" w:rsidRPr="005E0830" w:rsidRDefault="00DD57B3" w:rsidP="00DD57B3">
      <w:pPr>
        <w:spacing w:line="360" w:lineRule="auto"/>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rPr>
        <w:t>1.</w:t>
      </w:r>
      <w:r w:rsidRPr="005E0830">
        <w:rPr>
          <w:rFonts w:ascii="Times New Roman" w:hAnsi="Times New Roman" w:cs="Times New Roman"/>
          <w:b/>
          <w:color w:val="000000" w:themeColor="text1"/>
          <w:sz w:val="28"/>
          <w:szCs w:val="28"/>
          <w:lang w:val="vi-VN"/>
        </w:rPr>
        <w:t xml:space="preserve"> </w:t>
      </w:r>
      <w:r w:rsidRPr="005E0830">
        <w:rPr>
          <w:rFonts w:ascii="Times New Roman" w:hAnsi="Times New Roman" w:cs="Times New Roman"/>
          <w:b/>
          <w:color w:val="000000" w:themeColor="text1"/>
          <w:sz w:val="28"/>
          <w:szCs w:val="28"/>
        </w:rPr>
        <w:t xml:space="preserve">9h 00 phút: HT. Phan Xuân Linh chủ trì Họp xét điều kiện thi hết học phần </w:t>
      </w:r>
      <w:r w:rsidRPr="005E0830">
        <w:rPr>
          <w:rFonts w:ascii="Times New Roman" w:hAnsi="Times New Roman" w:cs="Times New Roman"/>
          <w:b/>
          <w:color w:val="000000" w:themeColor="text1"/>
          <w:sz w:val="28"/>
          <w:szCs w:val="28"/>
          <w:lang w:val="vi-VN"/>
        </w:rPr>
        <w:t>V.</w:t>
      </w:r>
      <w:r w:rsidRPr="005E0830">
        <w:rPr>
          <w:rFonts w:ascii="Times New Roman" w:hAnsi="Times New Roman" w:cs="Times New Roman"/>
          <w:b/>
          <w:color w:val="000000" w:themeColor="text1"/>
          <w:sz w:val="28"/>
          <w:szCs w:val="28"/>
        </w:rPr>
        <w:t>2</w:t>
      </w:r>
      <w:r w:rsidRPr="005E0830">
        <w:rPr>
          <w:rFonts w:ascii="Times New Roman" w:hAnsi="Times New Roman" w:cs="Times New Roman"/>
          <w:b/>
          <w:color w:val="000000" w:themeColor="text1"/>
          <w:sz w:val="28"/>
          <w:szCs w:val="28"/>
          <w:lang w:val="vi-VN"/>
        </w:rPr>
        <w:t xml:space="preserve"> TC148, </w:t>
      </w:r>
      <w:r w:rsidRPr="005E0830">
        <w:rPr>
          <w:rFonts w:ascii="Times New Roman" w:hAnsi="Times New Roman" w:cs="Times New Roman"/>
          <w:b/>
          <w:color w:val="000000" w:themeColor="text1"/>
          <w:sz w:val="28"/>
          <w:szCs w:val="28"/>
        </w:rPr>
        <w:t>IV.2 TC151, III.1 TC153, III.2 TC154, II.1 TC161.</w:t>
      </w:r>
    </w:p>
    <w:p w14:paraId="554A2353" w14:textId="77777777" w:rsidR="00DD57B3" w:rsidRPr="005E0830" w:rsidRDefault="00DD57B3" w:rsidP="00DD57B3">
      <w:pPr>
        <w:spacing w:line="360" w:lineRule="auto"/>
        <w:jc w:val="both"/>
        <w:rPr>
          <w:rFonts w:ascii="Times New Roman" w:hAnsi="Times New Roman" w:cs="Times New Roman"/>
          <w:color w:val="000000" w:themeColor="text1"/>
          <w:sz w:val="28"/>
          <w:szCs w:val="28"/>
        </w:rPr>
      </w:pPr>
      <w:r w:rsidRPr="005E0830">
        <w:rPr>
          <w:rFonts w:ascii="Times New Roman" w:hAnsi="Times New Roman" w:cs="Times New Roman"/>
          <w:color w:val="000000" w:themeColor="text1"/>
          <w:sz w:val="28"/>
          <w:szCs w:val="28"/>
        </w:rPr>
        <w:t xml:space="preserve">- Thành phần: lãnh đạo phòng QLĐT&amp;NCKH, lãnh đạo khoa chuyên môn, chuyên quản và chủ nhiệm lớp </w:t>
      </w:r>
      <w:r w:rsidRPr="005E0830">
        <w:rPr>
          <w:rFonts w:ascii="Times New Roman" w:hAnsi="Times New Roman" w:cs="Times New Roman"/>
          <w:color w:val="000000" w:themeColor="text1"/>
          <w:sz w:val="28"/>
          <w:szCs w:val="28"/>
          <w:lang w:val="vi-VN"/>
        </w:rPr>
        <w:t>TC148,</w:t>
      </w:r>
      <w:r w:rsidRPr="005E0830">
        <w:rPr>
          <w:rFonts w:ascii="Times New Roman" w:hAnsi="Times New Roman" w:cs="Times New Roman"/>
          <w:color w:val="000000" w:themeColor="text1"/>
          <w:sz w:val="28"/>
          <w:szCs w:val="28"/>
        </w:rPr>
        <w:t xml:space="preserve"> TC151, TC153, TC154,</w:t>
      </w:r>
      <w:r w:rsidRPr="005E0830">
        <w:rPr>
          <w:rFonts w:ascii="Times New Roman" w:hAnsi="Times New Roman" w:cs="Times New Roman"/>
          <w:color w:val="000000" w:themeColor="text1"/>
          <w:sz w:val="28"/>
          <w:szCs w:val="28"/>
          <w:lang w:val="vi-VN"/>
        </w:rPr>
        <w:t xml:space="preserve"> </w:t>
      </w:r>
      <w:r w:rsidRPr="005E0830">
        <w:rPr>
          <w:rFonts w:ascii="Times New Roman" w:hAnsi="Times New Roman" w:cs="Times New Roman"/>
          <w:color w:val="000000" w:themeColor="text1"/>
          <w:sz w:val="28"/>
          <w:szCs w:val="28"/>
        </w:rPr>
        <w:t>TC161.</w:t>
      </w:r>
    </w:p>
    <w:p w14:paraId="183A0C02" w14:textId="77777777" w:rsidR="00DD57B3" w:rsidRPr="005E0830" w:rsidRDefault="00DD57B3" w:rsidP="00DD57B3">
      <w:pPr>
        <w:spacing w:line="360" w:lineRule="auto"/>
        <w:ind w:left="-142"/>
        <w:jc w:val="both"/>
        <w:rPr>
          <w:rFonts w:ascii="Times New Roman" w:hAnsi="Times New Roman" w:cs="Times New Roman"/>
          <w:color w:val="000000" w:themeColor="text1"/>
          <w:sz w:val="28"/>
          <w:szCs w:val="28"/>
        </w:rPr>
      </w:pPr>
      <w:r w:rsidRPr="005E0830">
        <w:rPr>
          <w:rFonts w:ascii="Times New Roman" w:hAnsi="Times New Roman" w:cs="Times New Roman"/>
          <w:color w:val="000000" w:themeColor="text1"/>
          <w:sz w:val="28"/>
          <w:szCs w:val="28"/>
        </w:rPr>
        <w:t>- Địa điểm: Phòng</w:t>
      </w:r>
      <w:r w:rsidRPr="005E0830">
        <w:rPr>
          <w:rFonts w:ascii="Times New Roman" w:hAnsi="Times New Roman" w:cs="Times New Roman"/>
          <w:color w:val="000000" w:themeColor="text1"/>
          <w:sz w:val="28"/>
          <w:szCs w:val="28"/>
          <w:lang w:val="vi-VN"/>
        </w:rPr>
        <w:t xml:space="preserve"> họp </w:t>
      </w:r>
      <w:r w:rsidRPr="005E0830">
        <w:rPr>
          <w:rFonts w:ascii="Times New Roman" w:hAnsi="Times New Roman" w:cs="Times New Roman"/>
          <w:color w:val="000000" w:themeColor="text1"/>
          <w:sz w:val="28"/>
          <w:szCs w:val="28"/>
        </w:rPr>
        <w:t>trực tuyến.</w:t>
      </w:r>
    </w:p>
    <w:p w14:paraId="1C8ECFA5" w14:textId="75D63942" w:rsidR="00DD57B3" w:rsidRPr="005E0830" w:rsidRDefault="00DD57B3" w:rsidP="00DD57B3">
      <w:pPr>
        <w:spacing w:line="360" w:lineRule="auto"/>
        <w:ind w:left="-142"/>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rPr>
        <w:t xml:space="preserve">  </w:t>
      </w:r>
      <w:r w:rsidR="00BB1D7E" w:rsidRPr="005E0830">
        <w:rPr>
          <w:rFonts w:ascii="Times New Roman" w:hAnsi="Times New Roman" w:cs="Times New Roman"/>
          <w:b/>
          <w:color w:val="000000" w:themeColor="text1"/>
          <w:sz w:val="28"/>
          <w:szCs w:val="28"/>
          <w:lang w:val="vi-VN"/>
        </w:rPr>
        <w:t>2</w:t>
      </w:r>
      <w:r w:rsidRPr="005E0830">
        <w:rPr>
          <w:rFonts w:ascii="Times New Roman" w:hAnsi="Times New Roman" w:cs="Times New Roman"/>
          <w:b/>
          <w:color w:val="000000" w:themeColor="text1"/>
          <w:sz w:val="28"/>
          <w:szCs w:val="28"/>
        </w:rPr>
        <w:t xml:space="preserve">. </w:t>
      </w:r>
      <w:r w:rsidR="00BB1D7E" w:rsidRPr="005E0830">
        <w:rPr>
          <w:rFonts w:ascii="Times New Roman" w:hAnsi="Times New Roman" w:cs="Times New Roman"/>
          <w:b/>
          <w:color w:val="000000" w:themeColor="text1"/>
          <w:sz w:val="28"/>
          <w:szCs w:val="28"/>
        </w:rPr>
        <w:t>PHT. Đỗ Tất Thành</w:t>
      </w:r>
      <w:r w:rsidR="00BB1D7E" w:rsidRPr="005E0830">
        <w:rPr>
          <w:rFonts w:ascii="Times New Roman" w:hAnsi="Times New Roman" w:cs="Times New Roman"/>
          <w:b/>
          <w:color w:val="000000" w:themeColor="text1"/>
          <w:sz w:val="28"/>
          <w:szCs w:val="28"/>
          <w:lang w:val="vi-VN"/>
        </w:rPr>
        <w:t xml:space="preserve"> giảng bài</w:t>
      </w:r>
      <w:r w:rsidR="00BB1D7E" w:rsidRPr="005E0830">
        <w:rPr>
          <w:rFonts w:ascii="Times New Roman" w:hAnsi="Times New Roman" w:cs="Times New Roman"/>
          <w:b/>
          <w:color w:val="000000" w:themeColor="text1"/>
          <w:sz w:val="28"/>
          <w:szCs w:val="28"/>
        </w:rPr>
        <w:t xml:space="preserve"> </w:t>
      </w:r>
      <w:r w:rsidRPr="005E0830">
        <w:rPr>
          <w:rFonts w:ascii="Times New Roman" w:hAnsi="Times New Roman" w:cs="Times New Roman"/>
          <w:b/>
          <w:color w:val="000000" w:themeColor="text1"/>
          <w:sz w:val="28"/>
          <w:szCs w:val="28"/>
          <w:lang w:val="vi-VN"/>
        </w:rPr>
        <w:t xml:space="preserve">Lớp TC 154 (Phú Riềng): Học phần </w:t>
      </w:r>
      <w:r w:rsidRPr="005E0830">
        <w:rPr>
          <w:rFonts w:ascii="Times New Roman" w:hAnsi="Times New Roman" w:cs="Times New Roman"/>
          <w:b/>
          <w:color w:val="000000" w:themeColor="text1"/>
          <w:sz w:val="28"/>
          <w:szCs w:val="28"/>
        </w:rPr>
        <w:t>IV.2. Kỹ năng lãnh đạo, quản lý</w:t>
      </w:r>
      <w:r w:rsidRPr="005E0830">
        <w:rPr>
          <w:rFonts w:ascii="Times New Roman" w:hAnsi="Times New Roman" w:cs="Times New Roman"/>
          <w:b/>
          <w:color w:val="000000" w:themeColor="text1"/>
          <w:sz w:val="28"/>
          <w:szCs w:val="28"/>
          <w:lang w:val="vi-VN"/>
        </w:rPr>
        <w:t xml:space="preserve"> </w:t>
      </w:r>
    </w:p>
    <w:p w14:paraId="375D984F" w14:textId="77777777" w:rsidR="00DD57B3" w:rsidRPr="005E0830" w:rsidRDefault="00DD57B3" w:rsidP="00DD57B3">
      <w:pPr>
        <w:spacing w:line="360" w:lineRule="auto"/>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Địa điểm: TTCT huyện Phú Riềng</w:t>
      </w:r>
    </w:p>
    <w:p w14:paraId="176501D7" w14:textId="7EAF351A" w:rsidR="00DD57B3" w:rsidRPr="005E0830" w:rsidRDefault="00DD57B3" w:rsidP="00BB1D7E">
      <w:pPr>
        <w:spacing w:line="360" w:lineRule="auto"/>
        <w:jc w:val="both"/>
        <w:rPr>
          <w:rFonts w:ascii="Times New Roman" w:hAnsi="Times New Roman" w:cs="Times New Roman"/>
          <w:color w:val="000000" w:themeColor="text1"/>
          <w:sz w:val="28"/>
          <w:szCs w:val="28"/>
        </w:rPr>
      </w:pPr>
      <w:r w:rsidRPr="005E0830">
        <w:rPr>
          <w:rFonts w:ascii="Times New Roman" w:hAnsi="Times New Roman" w:cs="Times New Roman"/>
          <w:color w:val="000000" w:themeColor="text1"/>
          <w:sz w:val="28"/>
          <w:szCs w:val="28"/>
          <w:lang w:val="vi-VN"/>
        </w:rPr>
        <w:t xml:space="preserve">- Phương tiện: </w:t>
      </w:r>
      <w:r w:rsidR="009A6043" w:rsidRPr="005E0830">
        <w:rPr>
          <w:rFonts w:ascii="Times New Roman" w:hAnsi="Times New Roman" w:cs="Times New Roman"/>
          <w:color w:val="000000" w:themeColor="text1"/>
          <w:sz w:val="28"/>
          <w:szCs w:val="28"/>
          <w:lang w:val="vi-VN"/>
        </w:rPr>
        <w:t>xe 2557 (Phúc)</w:t>
      </w:r>
    </w:p>
    <w:p w14:paraId="23BED9A7" w14:textId="7BD2457B" w:rsidR="006E3449" w:rsidRPr="005E0830" w:rsidRDefault="00BB1D7E" w:rsidP="008F6263">
      <w:pPr>
        <w:spacing w:before="120" w:after="120" w:line="360" w:lineRule="auto"/>
        <w:ind w:left="-142"/>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lang w:val="vi-VN"/>
        </w:rPr>
        <w:lastRenderedPageBreak/>
        <w:t>3</w:t>
      </w:r>
      <w:r w:rsidR="006E3449" w:rsidRPr="005E0830">
        <w:rPr>
          <w:rFonts w:ascii="Times New Roman" w:hAnsi="Times New Roman" w:cs="Times New Roman"/>
          <w:b/>
          <w:color w:val="000000" w:themeColor="text1"/>
          <w:sz w:val="28"/>
          <w:szCs w:val="28"/>
        </w:rPr>
        <w:t xml:space="preserve">. 08 giờ 00 phút, PHT. </w:t>
      </w:r>
      <w:r w:rsidRPr="005E0830">
        <w:rPr>
          <w:rFonts w:ascii="Times New Roman" w:hAnsi="Times New Roman" w:cs="Times New Roman"/>
          <w:b/>
          <w:color w:val="000000" w:themeColor="text1"/>
          <w:sz w:val="28"/>
          <w:szCs w:val="28"/>
        </w:rPr>
        <w:t>Lê</w:t>
      </w:r>
      <w:r w:rsidRPr="005E0830">
        <w:rPr>
          <w:rFonts w:ascii="Times New Roman" w:hAnsi="Times New Roman" w:cs="Times New Roman"/>
          <w:b/>
          <w:color w:val="000000" w:themeColor="text1"/>
          <w:sz w:val="28"/>
          <w:szCs w:val="28"/>
          <w:lang w:val="vi-VN"/>
        </w:rPr>
        <w:t xml:space="preserve"> Nguyễn Thị Ngọc Lan</w:t>
      </w:r>
      <w:r w:rsidR="006E3449" w:rsidRPr="005E0830">
        <w:rPr>
          <w:rFonts w:ascii="Times New Roman" w:hAnsi="Times New Roman" w:cs="Times New Roman"/>
          <w:b/>
          <w:color w:val="000000" w:themeColor="text1"/>
          <w:sz w:val="28"/>
          <w:szCs w:val="28"/>
        </w:rPr>
        <w:t>: dự Lễ tổng kết và trao giải cuộc thi sáng tác VHNT với chủ đề “Bình Phước – Tình đát, tình người”</w:t>
      </w:r>
    </w:p>
    <w:p w14:paraId="29D8C0D6" w14:textId="70A616FE" w:rsidR="006E3449" w:rsidRPr="005E0830" w:rsidRDefault="006E3449" w:rsidP="008F6263">
      <w:pPr>
        <w:spacing w:before="120" w:after="120" w:line="360" w:lineRule="auto"/>
        <w:ind w:left="-142"/>
        <w:jc w:val="both"/>
        <w:rPr>
          <w:rFonts w:ascii="Times New Roman" w:hAnsi="Times New Roman" w:cs="Times New Roman"/>
          <w:color w:val="000000" w:themeColor="text1"/>
          <w:sz w:val="28"/>
          <w:szCs w:val="28"/>
        </w:rPr>
      </w:pPr>
      <w:r w:rsidRPr="005E0830">
        <w:rPr>
          <w:rFonts w:ascii="Times New Roman" w:hAnsi="Times New Roman" w:cs="Times New Roman"/>
          <w:color w:val="000000" w:themeColor="text1"/>
          <w:sz w:val="28"/>
          <w:szCs w:val="28"/>
        </w:rPr>
        <w:t>- Địa điểm: Hội trường Bảo tàng tỉnh Bình Phước.</w:t>
      </w:r>
    </w:p>
    <w:p w14:paraId="58DAB36C" w14:textId="79629693" w:rsidR="005100EB" w:rsidRPr="005E0830" w:rsidRDefault="005100EB" w:rsidP="008F6263">
      <w:pPr>
        <w:spacing w:before="120" w:after="120" w:line="360" w:lineRule="auto"/>
        <w:ind w:left="-142"/>
        <w:jc w:val="both"/>
        <w:rPr>
          <w:rFonts w:ascii="Times New Roman" w:hAnsi="Times New Roman" w:cs="Times New Roman"/>
          <w:b/>
          <w:bCs/>
          <w:color w:val="000000" w:themeColor="text1"/>
          <w:sz w:val="28"/>
          <w:szCs w:val="28"/>
          <w:u w:val="single"/>
          <w:lang w:val="vi-VN"/>
        </w:rPr>
      </w:pPr>
      <w:r w:rsidRPr="005E0830">
        <w:rPr>
          <w:rFonts w:ascii="Times New Roman" w:hAnsi="Times New Roman" w:cs="Times New Roman"/>
          <w:b/>
          <w:bCs/>
          <w:color w:val="000000" w:themeColor="text1"/>
          <w:sz w:val="28"/>
          <w:szCs w:val="28"/>
          <w:u w:val="single"/>
          <w:lang w:val="vi-VN"/>
        </w:rPr>
        <w:t xml:space="preserve">Chiều: </w:t>
      </w:r>
    </w:p>
    <w:p w14:paraId="688A0E99" w14:textId="2FA0E4CE" w:rsidR="005100EB" w:rsidRPr="005E0830" w:rsidRDefault="005100EB" w:rsidP="005100EB">
      <w:pPr>
        <w:spacing w:line="360" w:lineRule="auto"/>
        <w:ind w:left="-142"/>
        <w:jc w:val="both"/>
        <w:rPr>
          <w:rFonts w:ascii="Times New Roman" w:hAnsi="Times New Roman" w:cs="Times New Roman"/>
          <w:b/>
          <w:bCs/>
          <w:color w:val="000000" w:themeColor="text1"/>
          <w:sz w:val="28"/>
          <w:szCs w:val="28"/>
          <w:lang w:val="vi-VN"/>
        </w:rPr>
      </w:pPr>
      <w:r w:rsidRPr="005E0830">
        <w:rPr>
          <w:rFonts w:ascii="Times New Roman" w:hAnsi="Times New Roman" w:cs="Times New Roman"/>
          <w:b/>
          <w:bCs/>
          <w:color w:val="000000" w:themeColor="text1"/>
          <w:sz w:val="28"/>
          <w:szCs w:val="28"/>
          <w:lang w:val="vi-VN"/>
        </w:rPr>
        <w:t>1. 14 giờ 00 phút, PHT. Đỗ Tất Thành: dự họp thường trực Tỉnh uỷ xin ý kiến về kế hoạch tổ chức lớp kỹ năng lãnh đạo, quản lý đối với công tác bảo vệ môi trường</w:t>
      </w:r>
    </w:p>
    <w:p w14:paraId="135EFB3F" w14:textId="77777777" w:rsidR="005100EB" w:rsidRPr="005E0830" w:rsidRDefault="005100EB" w:rsidP="005100EB">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Thành phần: Nguyễn Văn Thành</w:t>
      </w:r>
    </w:p>
    <w:p w14:paraId="27F120F5" w14:textId="70A0E990" w:rsidR="005100EB" w:rsidRPr="005E0830" w:rsidRDefault="005100EB" w:rsidP="005100EB">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Địa điểm: Phòng họp B - Tỉnh uỷ</w:t>
      </w:r>
    </w:p>
    <w:p w14:paraId="4BA5992F" w14:textId="5C976C33" w:rsidR="00B76EE4" w:rsidRPr="005E0830" w:rsidRDefault="00B76EE4" w:rsidP="00B97971">
      <w:pPr>
        <w:spacing w:before="120" w:after="120" w:line="360" w:lineRule="auto"/>
        <w:ind w:left="-142"/>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T</w:t>
      </w:r>
      <w:r w:rsidRPr="005E0830">
        <w:rPr>
          <w:rFonts w:ascii="Times New Roman" w:hAnsi="Times New Roman" w:cs="Times New Roman"/>
          <w:b/>
          <w:color w:val="000000" w:themeColor="text1"/>
          <w:sz w:val="28"/>
          <w:szCs w:val="28"/>
          <w:u w:val="single"/>
          <w:lang w:val="vi-VN"/>
        </w:rPr>
        <w:t xml:space="preserve">hứ năm, ngày </w:t>
      </w:r>
      <w:r w:rsidR="00AC71C0" w:rsidRPr="005E0830">
        <w:rPr>
          <w:rFonts w:ascii="Times New Roman" w:hAnsi="Times New Roman" w:cs="Times New Roman"/>
          <w:b/>
          <w:color w:val="000000" w:themeColor="text1"/>
          <w:sz w:val="28"/>
          <w:szCs w:val="28"/>
          <w:u w:val="single"/>
        </w:rPr>
        <w:t>15</w:t>
      </w:r>
      <w:r w:rsidR="00537F91" w:rsidRPr="005E0830">
        <w:rPr>
          <w:rFonts w:ascii="Times New Roman" w:hAnsi="Times New Roman" w:cs="Times New Roman"/>
          <w:b/>
          <w:color w:val="000000" w:themeColor="text1"/>
          <w:sz w:val="28"/>
          <w:szCs w:val="28"/>
          <w:u w:val="single"/>
          <w:lang w:val="vi-VN"/>
        </w:rPr>
        <w:t>/</w:t>
      </w:r>
      <w:r w:rsidR="00AC71C0"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rPr>
        <w:t>/202</w:t>
      </w:r>
      <w:r w:rsidR="00B06B23"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rPr>
        <w:t xml:space="preserve">: </w:t>
      </w:r>
    </w:p>
    <w:p w14:paraId="563A7F64" w14:textId="6FCD3FEB" w:rsidR="00AF4628" w:rsidRPr="005E0830" w:rsidRDefault="00AF4628" w:rsidP="00B97971">
      <w:pPr>
        <w:spacing w:before="120" w:after="120" w:line="360" w:lineRule="auto"/>
        <w:ind w:left="-142"/>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Sáng:</w:t>
      </w:r>
    </w:p>
    <w:p w14:paraId="5A84097B" w14:textId="115F0972" w:rsidR="00BB1D7E" w:rsidRPr="005E0830" w:rsidRDefault="00BB1D7E" w:rsidP="00B97971">
      <w:pPr>
        <w:spacing w:before="120" w:after="120" w:line="360" w:lineRule="auto"/>
        <w:ind w:left="-142"/>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Ban Giám hiệu làm việc theo chương trình công tác</w:t>
      </w:r>
    </w:p>
    <w:p w14:paraId="0F759D77" w14:textId="59836AC8" w:rsidR="00DD57B3" w:rsidRPr="005E0830" w:rsidRDefault="00DD57B3" w:rsidP="00B97971">
      <w:pPr>
        <w:spacing w:before="120" w:after="120" w:line="360" w:lineRule="auto"/>
        <w:ind w:left="-142"/>
        <w:jc w:val="both"/>
        <w:rPr>
          <w:rFonts w:ascii="Times New Roman" w:hAnsi="Times New Roman" w:cs="Times New Roman"/>
          <w:b/>
          <w:color w:val="000000" w:themeColor="text1"/>
          <w:sz w:val="28"/>
          <w:szCs w:val="28"/>
          <w:u w:val="single"/>
          <w:lang w:val="vi-VN"/>
        </w:rPr>
      </w:pPr>
      <w:r w:rsidRPr="005E0830">
        <w:rPr>
          <w:rFonts w:ascii="Times New Roman" w:hAnsi="Times New Roman" w:cs="Times New Roman"/>
          <w:b/>
          <w:color w:val="000000" w:themeColor="text1"/>
          <w:sz w:val="28"/>
          <w:szCs w:val="28"/>
          <w:u w:val="single"/>
          <w:lang w:val="vi-VN"/>
        </w:rPr>
        <w:t>Chiều:</w:t>
      </w:r>
    </w:p>
    <w:p w14:paraId="0259FBF0" w14:textId="758E2124" w:rsidR="00DD57B3" w:rsidRPr="005E0830" w:rsidRDefault="00BB1D7E" w:rsidP="00DD57B3">
      <w:pPr>
        <w:spacing w:line="360" w:lineRule="auto"/>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lang w:val="vi-VN"/>
        </w:rPr>
        <w:t>1</w:t>
      </w:r>
      <w:r w:rsidR="00DD57B3" w:rsidRPr="005E0830">
        <w:rPr>
          <w:rFonts w:ascii="Times New Roman" w:hAnsi="Times New Roman" w:cs="Times New Roman"/>
          <w:b/>
          <w:color w:val="000000" w:themeColor="text1"/>
          <w:sz w:val="28"/>
          <w:szCs w:val="28"/>
        </w:rPr>
        <w:t xml:space="preserve">. </w:t>
      </w:r>
      <w:r w:rsidRPr="005E0830">
        <w:rPr>
          <w:rFonts w:ascii="Times New Roman" w:hAnsi="Times New Roman" w:cs="Times New Roman"/>
          <w:b/>
          <w:color w:val="000000" w:themeColor="text1"/>
          <w:sz w:val="28"/>
          <w:szCs w:val="28"/>
        </w:rPr>
        <w:t>PHT. Lê Nguyễn Thị Ngọc Lan</w:t>
      </w:r>
      <w:r w:rsidRPr="005E0830">
        <w:rPr>
          <w:rFonts w:ascii="Times New Roman" w:hAnsi="Times New Roman" w:cs="Times New Roman"/>
          <w:b/>
          <w:color w:val="000000" w:themeColor="text1"/>
          <w:sz w:val="28"/>
          <w:szCs w:val="28"/>
          <w:lang w:val="vi-VN"/>
        </w:rPr>
        <w:t xml:space="preserve"> giảng bài </w:t>
      </w:r>
      <w:r w:rsidR="00DD57B3" w:rsidRPr="005E0830">
        <w:rPr>
          <w:rFonts w:ascii="Times New Roman" w:hAnsi="Times New Roman" w:cs="Times New Roman"/>
          <w:b/>
          <w:color w:val="000000" w:themeColor="text1"/>
          <w:sz w:val="28"/>
          <w:szCs w:val="28"/>
          <w:lang w:val="vi-VN"/>
        </w:rPr>
        <w:t xml:space="preserve">Lớp TC 153 (TCT): </w:t>
      </w:r>
      <w:r w:rsidR="00DD57B3" w:rsidRPr="005E0830">
        <w:rPr>
          <w:rFonts w:ascii="Times New Roman" w:hAnsi="Times New Roman" w:cs="Times New Roman"/>
          <w:b/>
          <w:color w:val="000000" w:themeColor="text1"/>
          <w:sz w:val="28"/>
          <w:szCs w:val="28"/>
        </w:rPr>
        <w:t>Học phần III.2. Nội dung cơ bản về Nhà nước và pháp luật Việt Nam</w:t>
      </w:r>
    </w:p>
    <w:p w14:paraId="3821C39C" w14:textId="1E318175" w:rsidR="00DD57B3" w:rsidRPr="005E0830" w:rsidRDefault="00DD57B3" w:rsidP="00BB1D7E">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color w:val="000000" w:themeColor="text1"/>
          <w:sz w:val="28"/>
          <w:szCs w:val="28"/>
          <w:lang w:val="vi-VN"/>
        </w:rPr>
        <w:t>- Địa điểm</w:t>
      </w:r>
      <w:r w:rsidRPr="005E0830">
        <w:rPr>
          <w:rFonts w:ascii="Times New Roman" w:hAnsi="Times New Roman" w:cs="Times New Roman"/>
          <w:b/>
          <w:color w:val="000000" w:themeColor="text1"/>
          <w:sz w:val="28"/>
          <w:szCs w:val="28"/>
          <w:lang w:val="vi-VN"/>
        </w:rPr>
        <w:t>:</w:t>
      </w:r>
      <w:r w:rsidRPr="005E0830">
        <w:rPr>
          <w:rFonts w:ascii="Times New Roman" w:hAnsi="Times New Roman" w:cs="Times New Roman"/>
          <w:bCs/>
          <w:color w:val="000000" w:themeColor="text1"/>
          <w:sz w:val="28"/>
          <w:szCs w:val="28"/>
          <w:lang w:val="vi-VN"/>
        </w:rPr>
        <w:t xml:space="preserve"> 101E</w:t>
      </w:r>
    </w:p>
    <w:p w14:paraId="7189CCAC" w14:textId="2ED587A0" w:rsidR="0036293F" w:rsidRPr="005E0830" w:rsidRDefault="0036293F" w:rsidP="0036293F">
      <w:pPr>
        <w:spacing w:line="360" w:lineRule="auto"/>
        <w:ind w:left="-142"/>
        <w:jc w:val="both"/>
        <w:rPr>
          <w:rFonts w:ascii="Times New Roman" w:hAnsi="Times New Roman" w:cs="Times New Roman"/>
          <w:b/>
          <w:color w:val="000000" w:themeColor="text1"/>
          <w:spacing w:val="3"/>
          <w:sz w:val="28"/>
          <w:szCs w:val="28"/>
          <w:shd w:val="clear" w:color="auto" w:fill="FFFFFF"/>
        </w:rPr>
      </w:pPr>
      <w:r w:rsidRPr="005E0830">
        <w:rPr>
          <w:rFonts w:ascii="Times New Roman" w:hAnsi="Times New Roman" w:cs="Times New Roman"/>
          <w:b/>
          <w:color w:val="000000" w:themeColor="text1"/>
          <w:spacing w:val="3"/>
          <w:sz w:val="28"/>
          <w:szCs w:val="28"/>
          <w:shd w:val="clear" w:color="auto" w:fill="FFFFFF"/>
        </w:rPr>
        <w:t xml:space="preserve">2. 15 giờ 00 phút, PHT. Đỗ Tất Thành: chủ trì họp thông qua kết luận thanh tra. </w:t>
      </w:r>
    </w:p>
    <w:p w14:paraId="4E7DDBF1" w14:textId="77777777" w:rsidR="0036293F" w:rsidRPr="005E0830" w:rsidRDefault="0036293F" w:rsidP="0036293F">
      <w:pPr>
        <w:spacing w:line="360" w:lineRule="auto"/>
        <w:ind w:left="-142"/>
        <w:jc w:val="both"/>
        <w:rPr>
          <w:rFonts w:ascii="Times New Roman" w:hAnsi="Times New Roman" w:cs="Times New Roman"/>
          <w:color w:val="000000" w:themeColor="text1"/>
          <w:spacing w:val="3"/>
          <w:sz w:val="28"/>
          <w:szCs w:val="28"/>
          <w:shd w:val="clear" w:color="auto" w:fill="FFFFFF"/>
        </w:rPr>
      </w:pPr>
      <w:r w:rsidRPr="005E0830">
        <w:rPr>
          <w:rFonts w:ascii="Times New Roman" w:hAnsi="Times New Roman" w:cs="Times New Roman"/>
          <w:color w:val="000000" w:themeColor="text1"/>
          <w:spacing w:val="3"/>
          <w:sz w:val="28"/>
          <w:szCs w:val="28"/>
          <w:shd w:val="clear" w:color="auto" w:fill="FFFFFF"/>
        </w:rPr>
        <w:t>- Thành phần: tổ thanh tra, các thành phần thuộc đối tượng thanh tra theo quyết định</w:t>
      </w:r>
    </w:p>
    <w:p w14:paraId="4D6B9753" w14:textId="77777777" w:rsidR="0036293F" w:rsidRPr="005E0830" w:rsidRDefault="0036293F" w:rsidP="0036293F">
      <w:pPr>
        <w:spacing w:line="360" w:lineRule="auto"/>
        <w:ind w:left="-142"/>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pacing w:val="3"/>
          <w:sz w:val="28"/>
          <w:szCs w:val="28"/>
          <w:shd w:val="clear" w:color="auto" w:fill="FFFFFF"/>
        </w:rPr>
        <w:t>- Địa điểm: Phòng họp 1</w:t>
      </w:r>
    </w:p>
    <w:p w14:paraId="0C939E91" w14:textId="0BE158CD" w:rsidR="00820C65" w:rsidRPr="005E0830" w:rsidRDefault="00820C65" w:rsidP="009D0587">
      <w:pPr>
        <w:spacing w:line="360" w:lineRule="auto"/>
        <w:ind w:left="-142"/>
        <w:jc w:val="both"/>
        <w:rPr>
          <w:rFonts w:ascii="Times New Roman" w:eastAsia="Times New Roman" w:hAnsi="Times New Roman" w:cs="Times New Roman"/>
          <w:b/>
          <w:color w:val="000000" w:themeColor="text1"/>
          <w:sz w:val="28"/>
          <w:szCs w:val="28"/>
          <w:u w:val="single"/>
        </w:rPr>
      </w:pPr>
      <w:r w:rsidRPr="005E0830">
        <w:rPr>
          <w:rFonts w:ascii="Times New Roman" w:eastAsia="Times New Roman" w:hAnsi="Times New Roman" w:cs="Times New Roman"/>
          <w:b/>
          <w:color w:val="000000" w:themeColor="text1"/>
          <w:sz w:val="28"/>
          <w:szCs w:val="28"/>
          <w:u w:val="single"/>
        </w:rPr>
        <w:t>Thứ sáu, ngày</w:t>
      </w:r>
      <w:r w:rsidR="004000AC" w:rsidRPr="005E0830">
        <w:rPr>
          <w:rFonts w:ascii="Times New Roman" w:eastAsia="Times New Roman" w:hAnsi="Times New Roman" w:cs="Times New Roman"/>
          <w:b/>
          <w:color w:val="000000" w:themeColor="text1"/>
          <w:sz w:val="28"/>
          <w:szCs w:val="28"/>
          <w:u w:val="single"/>
        </w:rPr>
        <w:t xml:space="preserve"> </w:t>
      </w:r>
      <w:r w:rsidR="00AC71C0" w:rsidRPr="005E0830">
        <w:rPr>
          <w:rFonts w:ascii="Times New Roman" w:eastAsia="Times New Roman" w:hAnsi="Times New Roman" w:cs="Times New Roman"/>
          <w:b/>
          <w:color w:val="000000" w:themeColor="text1"/>
          <w:sz w:val="28"/>
          <w:szCs w:val="28"/>
          <w:u w:val="single"/>
        </w:rPr>
        <w:t>16</w:t>
      </w:r>
      <w:r w:rsidR="00274337" w:rsidRPr="005E0830">
        <w:rPr>
          <w:rFonts w:ascii="Times New Roman" w:eastAsia="Times New Roman" w:hAnsi="Times New Roman" w:cs="Times New Roman"/>
          <w:b/>
          <w:color w:val="000000" w:themeColor="text1"/>
          <w:sz w:val="28"/>
          <w:szCs w:val="28"/>
          <w:u w:val="single"/>
        </w:rPr>
        <w:t>/</w:t>
      </w:r>
      <w:r w:rsidR="00AC71C0" w:rsidRPr="005E0830">
        <w:rPr>
          <w:rFonts w:ascii="Times New Roman" w:eastAsia="Times New Roman" w:hAnsi="Times New Roman" w:cs="Times New Roman"/>
          <w:b/>
          <w:color w:val="000000" w:themeColor="text1"/>
          <w:sz w:val="28"/>
          <w:szCs w:val="28"/>
          <w:u w:val="single"/>
        </w:rPr>
        <w:t>5</w:t>
      </w:r>
      <w:r w:rsidRPr="005E0830">
        <w:rPr>
          <w:rFonts w:ascii="Times New Roman" w:eastAsia="Times New Roman" w:hAnsi="Times New Roman" w:cs="Times New Roman"/>
          <w:b/>
          <w:color w:val="000000" w:themeColor="text1"/>
          <w:sz w:val="28"/>
          <w:szCs w:val="28"/>
          <w:u w:val="single"/>
        </w:rPr>
        <w:t>/202</w:t>
      </w:r>
      <w:r w:rsidR="00B06B23" w:rsidRPr="005E0830">
        <w:rPr>
          <w:rFonts w:ascii="Times New Roman" w:eastAsia="Times New Roman" w:hAnsi="Times New Roman" w:cs="Times New Roman"/>
          <w:b/>
          <w:color w:val="000000" w:themeColor="text1"/>
          <w:sz w:val="28"/>
          <w:szCs w:val="28"/>
          <w:u w:val="single"/>
        </w:rPr>
        <w:t>5:</w:t>
      </w:r>
    </w:p>
    <w:p w14:paraId="07799CC0" w14:textId="3B064868" w:rsidR="00DD57B3" w:rsidRPr="005E0830" w:rsidRDefault="00DD57B3" w:rsidP="00C9142D">
      <w:pPr>
        <w:spacing w:line="360" w:lineRule="auto"/>
        <w:jc w:val="both"/>
        <w:rPr>
          <w:rFonts w:ascii="Times New Roman" w:hAnsi="Times New Roman" w:cs="Times New Roman"/>
          <w:b/>
          <w:color w:val="000000" w:themeColor="text1"/>
          <w:sz w:val="28"/>
          <w:szCs w:val="28"/>
          <w:lang w:val="vi-VN"/>
        </w:rPr>
      </w:pPr>
      <w:r w:rsidRPr="005E0830">
        <w:rPr>
          <w:rFonts w:ascii="Times New Roman" w:hAnsi="Times New Roman" w:cs="Times New Roman"/>
          <w:b/>
          <w:color w:val="000000" w:themeColor="text1"/>
          <w:sz w:val="28"/>
          <w:szCs w:val="28"/>
          <w:u w:val="single"/>
          <w:lang w:val="vi-VN"/>
        </w:rPr>
        <w:t>Sáng</w:t>
      </w:r>
      <w:r w:rsidRPr="005E0830">
        <w:rPr>
          <w:rFonts w:ascii="Times New Roman" w:hAnsi="Times New Roman" w:cs="Times New Roman"/>
          <w:b/>
          <w:color w:val="000000" w:themeColor="text1"/>
          <w:sz w:val="28"/>
          <w:szCs w:val="28"/>
          <w:lang w:val="vi-VN"/>
        </w:rPr>
        <w:t>:</w:t>
      </w:r>
    </w:p>
    <w:p w14:paraId="6D83E21E" w14:textId="7712078F" w:rsidR="00DD57B3" w:rsidRPr="005E0830" w:rsidRDefault="00BB1D7E" w:rsidP="00DD57B3">
      <w:pPr>
        <w:spacing w:line="360" w:lineRule="auto"/>
        <w:jc w:val="both"/>
        <w:rPr>
          <w:rFonts w:ascii="Times New Roman" w:hAnsi="Times New Roman" w:cs="Times New Roman"/>
          <w:b/>
          <w:color w:val="000000" w:themeColor="text1"/>
          <w:sz w:val="28"/>
          <w:szCs w:val="28"/>
        </w:rPr>
      </w:pPr>
      <w:r w:rsidRPr="005E0830">
        <w:rPr>
          <w:rFonts w:ascii="Times New Roman" w:hAnsi="Times New Roman" w:cs="Times New Roman"/>
          <w:b/>
          <w:color w:val="000000" w:themeColor="text1"/>
          <w:sz w:val="28"/>
          <w:szCs w:val="28"/>
          <w:lang w:val="vi-VN"/>
        </w:rPr>
        <w:t>1</w:t>
      </w:r>
      <w:r w:rsidR="00DD57B3" w:rsidRPr="005E0830">
        <w:rPr>
          <w:rFonts w:ascii="Times New Roman" w:hAnsi="Times New Roman" w:cs="Times New Roman"/>
          <w:b/>
          <w:color w:val="000000" w:themeColor="text1"/>
          <w:sz w:val="28"/>
          <w:szCs w:val="28"/>
        </w:rPr>
        <w:t>.</w:t>
      </w:r>
      <w:r w:rsidR="00DD57B3" w:rsidRPr="005E0830">
        <w:rPr>
          <w:rFonts w:ascii="Times New Roman" w:hAnsi="Times New Roman" w:cs="Times New Roman"/>
          <w:b/>
          <w:color w:val="000000" w:themeColor="text1"/>
          <w:sz w:val="28"/>
          <w:szCs w:val="28"/>
          <w:lang w:val="vi-VN"/>
        </w:rPr>
        <w:t xml:space="preserve"> </w:t>
      </w:r>
      <w:r w:rsidRPr="005E0830">
        <w:rPr>
          <w:rFonts w:ascii="Times New Roman" w:hAnsi="Times New Roman" w:cs="Times New Roman"/>
          <w:b/>
          <w:color w:val="000000" w:themeColor="text1"/>
          <w:sz w:val="28"/>
          <w:szCs w:val="28"/>
        </w:rPr>
        <w:t>PHT. Lê Nguyễn Thị Ngọc Lan</w:t>
      </w:r>
      <w:r w:rsidRPr="005E0830">
        <w:rPr>
          <w:rFonts w:ascii="Times New Roman" w:hAnsi="Times New Roman" w:cs="Times New Roman"/>
          <w:b/>
          <w:color w:val="000000" w:themeColor="text1"/>
          <w:sz w:val="28"/>
          <w:szCs w:val="28"/>
          <w:lang w:val="vi-VN"/>
        </w:rPr>
        <w:t xml:space="preserve"> giảng bài </w:t>
      </w:r>
      <w:r w:rsidR="00DD57B3" w:rsidRPr="005E0830">
        <w:rPr>
          <w:rFonts w:ascii="Times New Roman" w:hAnsi="Times New Roman" w:cs="Times New Roman"/>
          <w:b/>
          <w:color w:val="000000" w:themeColor="text1"/>
          <w:sz w:val="28"/>
          <w:szCs w:val="28"/>
          <w:lang w:val="vi-VN"/>
        </w:rPr>
        <w:t xml:space="preserve">Lớp TC 153 (TCT): </w:t>
      </w:r>
      <w:r w:rsidR="00DD57B3" w:rsidRPr="005E0830">
        <w:rPr>
          <w:rFonts w:ascii="Times New Roman" w:hAnsi="Times New Roman" w:cs="Times New Roman"/>
          <w:b/>
          <w:color w:val="000000" w:themeColor="text1"/>
          <w:sz w:val="28"/>
          <w:szCs w:val="28"/>
        </w:rPr>
        <w:t>Học phần III.2. Nội dung cơ bản về Nhà nước và pháp luật Việt Nam</w:t>
      </w:r>
    </w:p>
    <w:p w14:paraId="5FCA4347" w14:textId="10A6B193" w:rsidR="00DD57B3" w:rsidRPr="005E0830" w:rsidRDefault="00DD57B3" w:rsidP="00C9142D">
      <w:pPr>
        <w:spacing w:line="360" w:lineRule="auto"/>
        <w:jc w:val="both"/>
        <w:rPr>
          <w:rFonts w:ascii="Times New Roman" w:hAnsi="Times New Roman" w:cs="Times New Roman"/>
          <w:b/>
          <w:color w:val="000000" w:themeColor="text1"/>
          <w:sz w:val="28"/>
          <w:szCs w:val="28"/>
          <w:lang w:val="vi-VN"/>
        </w:rPr>
      </w:pPr>
      <w:r w:rsidRPr="005E0830">
        <w:rPr>
          <w:rFonts w:ascii="Times New Roman" w:hAnsi="Times New Roman" w:cs="Times New Roman"/>
          <w:color w:val="000000" w:themeColor="text1"/>
          <w:sz w:val="28"/>
          <w:szCs w:val="28"/>
          <w:lang w:val="vi-VN"/>
        </w:rPr>
        <w:lastRenderedPageBreak/>
        <w:t>- Địa điểm</w:t>
      </w:r>
      <w:r w:rsidRPr="005E0830">
        <w:rPr>
          <w:rFonts w:ascii="Times New Roman" w:hAnsi="Times New Roman" w:cs="Times New Roman"/>
          <w:b/>
          <w:color w:val="000000" w:themeColor="text1"/>
          <w:sz w:val="28"/>
          <w:szCs w:val="28"/>
          <w:lang w:val="vi-VN"/>
        </w:rPr>
        <w:t>: 101E</w:t>
      </w:r>
    </w:p>
    <w:p w14:paraId="2CE5808E" w14:textId="7774F26D" w:rsidR="00C46B31" w:rsidRPr="005E0830" w:rsidRDefault="00C46B31" w:rsidP="00C9142D">
      <w:pPr>
        <w:spacing w:line="360" w:lineRule="auto"/>
        <w:jc w:val="both"/>
        <w:rPr>
          <w:rFonts w:ascii="Times New Roman" w:hAnsi="Times New Roman" w:cs="Times New Roman"/>
          <w:b/>
          <w:color w:val="000000" w:themeColor="text1"/>
          <w:sz w:val="28"/>
          <w:szCs w:val="28"/>
          <w:u w:val="single"/>
          <w:lang w:val="vi-VN"/>
        </w:rPr>
      </w:pPr>
      <w:r w:rsidRPr="005E0830">
        <w:rPr>
          <w:rFonts w:ascii="Times New Roman" w:hAnsi="Times New Roman" w:cs="Times New Roman"/>
          <w:b/>
          <w:color w:val="000000" w:themeColor="text1"/>
          <w:sz w:val="28"/>
          <w:szCs w:val="28"/>
          <w:u w:val="single"/>
        </w:rPr>
        <w:t>Chiều</w:t>
      </w:r>
      <w:r w:rsidRPr="005E0830">
        <w:rPr>
          <w:rFonts w:ascii="Times New Roman" w:hAnsi="Times New Roman" w:cs="Times New Roman"/>
          <w:b/>
          <w:color w:val="000000" w:themeColor="text1"/>
          <w:sz w:val="28"/>
          <w:szCs w:val="28"/>
          <w:u w:val="single"/>
          <w:lang w:val="vi-VN"/>
        </w:rPr>
        <w:t xml:space="preserve">: </w:t>
      </w:r>
    </w:p>
    <w:p w14:paraId="18EEB902" w14:textId="743138C3" w:rsidR="00C46B31" w:rsidRPr="005E0830" w:rsidRDefault="00C46B31" w:rsidP="00C9142D">
      <w:pPr>
        <w:spacing w:line="360" w:lineRule="auto"/>
        <w:jc w:val="both"/>
        <w:rPr>
          <w:rFonts w:ascii="Times New Roman" w:hAnsi="Times New Roman" w:cs="Times New Roman"/>
          <w:b/>
          <w:color w:val="000000" w:themeColor="text1"/>
          <w:sz w:val="28"/>
          <w:szCs w:val="28"/>
          <w:lang w:val="fr-FR"/>
        </w:rPr>
      </w:pPr>
      <w:r w:rsidRPr="005E0830">
        <w:rPr>
          <w:rFonts w:ascii="Times New Roman" w:hAnsi="Times New Roman" w:cs="Times New Roman"/>
          <w:b/>
          <w:color w:val="000000" w:themeColor="text1"/>
          <w:sz w:val="28"/>
          <w:szCs w:val="28"/>
          <w:lang w:val="vi-VN"/>
        </w:rPr>
        <w:t xml:space="preserve">1. 15 giờ 00 phút, PHT. Đỗ Tất Thành: chủ trì họp kiểm tra công tác tổ chức lớp </w:t>
      </w:r>
      <w:r w:rsidRPr="005E0830">
        <w:rPr>
          <w:rFonts w:ascii="Times New Roman" w:hAnsi="Times New Roman" w:cs="Times New Roman"/>
          <w:b/>
          <w:color w:val="000000" w:themeColor="text1"/>
          <w:sz w:val="28"/>
          <w:szCs w:val="28"/>
          <w:lang w:val="fr-FR"/>
        </w:rPr>
        <w:t>Tập huấn kỹ năng lãnh đạo, quản lý đối với công tác bảo vệ môi trường</w:t>
      </w:r>
    </w:p>
    <w:p w14:paraId="127FB6B8" w14:textId="1DEA8787" w:rsidR="00C46B31" w:rsidRPr="005E0830" w:rsidRDefault="00C46B31" w:rsidP="00C9142D">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Thành phần: Lãnh đạo Phòng QLĐT, NCKH; Lãnh đạo phòng TC, HC, TT, TL; chuyên viên phụ trách</w:t>
      </w:r>
    </w:p>
    <w:p w14:paraId="3933C735" w14:textId="40F612C4" w:rsidR="00C46B31" w:rsidRPr="005E0830" w:rsidRDefault="00C46B31" w:rsidP="00C9142D">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Địa điểm: Phòng họp 2</w:t>
      </w:r>
    </w:p>
    <w:p w14:paraId="6EBBC95F" w14:textId="3E01C582" w:rsidR="00F274B5" w:rsidRPr="005E0830" w:rsidRDefault="00F274B5" w:rsidP="00F274B5">
      <w:pPr>
        <w:spacing w:before="120" w:after="120" w:line="360" w:lineRule="auto"/>
        <w:ind w:left="-142"/>
        <w:jc w:val="both"/>
        <w:rPr>
          <w:rFonts w:ascii="Times New Roman" w:eastAsia="Times New Roman" w:hAnsi="Times New Roman" w:cs="Times New Roman"/>
          <w:b/>
          <w:color w:val="000000" w:themeColor="text1"/>
          <w:sz w:val="28"/>
          <w:szCs w:val="28"/>
          <w:u w:val="single"/>
        </w:rPr>
      </w:pPr>
      <w:r w:rsidRPr="005E0830">
        <w:rPr>
          <w:rFonts w:ascii="Times New Roman" w:eastAsia="Times New Roman" w:hAnsi="Times New Roman" w:cs="Times New Roman"/>
          <w:b/>
          <w:color w:val="000000" w:themeColor="text1"/>
          <w:sz w:val="28"/>
          <w:szCs w:val="28"/>
          <w:u w:val="single"/>
        </w:rPr>
        <w:t xml:space="preserve">Thứ bảy, ngày </w:t>
      </w:r>
      <w:r w:rsidR="00AC71C0" w:rsidRPr="005E0830">
        <w:rPr>
          <w:rFonts w:ascii="Times New Roman" w:eastAsia="Times New Roman" w:hAnsi="Times New Roman" w:cs="Times New Roman"/>
          <w:b/>
          <w:color w:val="000000" w:themeColor="text1"/>
          <w:sz w:val="28"/>
          <w:szCs w:val="28"/>
          <w:u w:val="single"/>
        </w:rPr>
        <w:t>17</w:t>
      </w:r>
      <w:r w:rsidRPr="005E0830">
        <w:rPr>
          <w:rFonts w:ascii="Times New Roman" w:eastAsia="Times New Roman" w:hAnsi="Times New Roman" w:cs="Times New Roman"/>
          <w:b/>
          <w:color w:val="000000" w:themeColor="text1"/>
          <w:sz w:val="28"/>
          <w:szCs w:val="28"/>
          <w:u w:val="single"/>
        </w:rPr>
        <w:t>/</w:t>
      </w:r>
      <w:r w:rsidR="00AC71C0" w:rsidRPr="005E0830">
        <w:rPr>
          <w:rFonts w:ascii="Times New Roman" w:eastAsia="Times New Roman" w:hAnsi="Times New Roman" w:cs="Times New Roman"/>
          <w:b/>
          <w:color w:val="000000" w:themeColor="text1"/>
          <w:sz w:val="28"/>
          <w:szCs w:val="28"/>
          <w:u w:val="single"/>
        </w:rPr>
        <w:t>5</w:t>
      </w:r>
      <w:r w:rsidRPr="005E0830">
        <w:rPr>
          <w:rFonts w:ascii="Times New Roman" w:eastAsia="Times New Roman" w:hAnsi="Times New Roman" w:cs="Times New Roman"/>
          <w:b/>
          <w:color w:val="000000" w:themeColor="text1"/>
          <w:sz w:val="28"/>
          <w:szCs w:val="28"/>
          <w:u w:val="single"/>
        </w:rPr>
        <w:t>/2025:</w:t>
      </w:r>
    </w:p>
    <w:p w14:paraId="6502F041" w14:textId="586326FD" w:rsidR="00AC71C0" w:rsidRPr="005E0830" w:rsidRDefault="00AC71C0" w:rsidP="00F274B5">
      <w:pPr>
        <w:spacing w:before="120" w:after="120" w:line="360" w:lineRule="auto"/>
        <w:ind w:left="-142"/>
        <w:jc w:val="both"/>
        <w:rPr>
          <w:rFonts w:ascii="Times New Roman" w:eastAsia="Times New Roman" w:hAnsi="Times New Roman" w:cs="Times New Roman"/>
          <w:b/>
          <w:color w:val="000000" w:themeColor="text1"/>
          <w:sz w:val="28"/>
          <w:szCs w:val="28"/>
        </w:rPr>
      </w:pPr>
      <w:r w:rsidRPr="005E0830">
        <w:rPr>
          <w:rFonts w:ascii="Times New Roman" w:eastAsia="Times New Roman" w:hAnsi="Times New Roman" w:cs="Times New Roman"/>
          <w:b/>
          <w:color w:val="000000" w:themeColor="text1"/>
          <w:sz w:val="28"/>
          <w:szCs w:val="28"/>
        </w:rPr>
        <w:t>1. 07 giờ 30 phút, PHT. Lê Nguyễn Thị Ngọc Lan: Dự Lễ Khánh thành và gắn biển công trình“Trung tâm tích hợp dữ liệu tỉnh và Hội thảo khoa học nhằm triển khai Nghị quyết số</w:t>
      </w:r>
      <w:r w:rsidR="00C9142D" w:rsidRPr="005E0830">
        <w:rPr>
          <w:rFonts w:ascii="Times New Roman" w:eastAsia="Times New Roman" w:hAnsi="Times New Roman" w:cs="Times New Roman"/>
          <w:b/>
          <w:color w:val="000000" w:themeColor="text1"/>
          <w:sz w:val="28"/>
          <w:szCs w:val="28"/>
        </w:rPr>
        <w:t xml:space="preserve"> </w:t>
      </w:r>
      <w:r w:rsidRPr="005E0830">
        <w:rPr>
          <w:rFonts w:ascii="Times New Roman" w:eastAsia="Times New Roman" w:hAnsi="Times New Roman" w:cs="Times New Roman"/>
          <w:b/>
          <w:color w:val="000000" w:themeColor="text1"/>
          <w:sz w:val="28"/>
          <w:szCs w:val="28"/>
        </w:rPr>
        <w:t>57-NQ/TWngày 22/12/2024 của Bộ Chính trị</w:t>
      </w:r>
    </w:p>
    <w:p w14:paraId="18B2F90E" w14:textId="734BA3D5" w:rsidR="00AC71C0" w:rsidRPr="005E0830" w:rsidRDefault="00AC71C0" w:rsidP="00F274B5">
      <w:pPr>
        <w:spacing w:before="120" w:after="120" w:line="360" w:lineRule="auto"/>
        <w:ind w:left="-142"/>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 Địa điểm dự lễ Khánh Thành: Số 04, đường Trần Cao Vân, P. Tân Phú, Tp. Đồng Xoài</w:t>
      </w:r>
    </w:p>
    <w:p w14:paraId="37D90B6E" w14:textId="211CA0A0" w:rsidR="00AC71C0" w:rsidRPr="005E0830" w:rsidRDefault="00AC71C0" w:rsidP="00F274B5">
      <w:pPr>
        <w:spacing w:before="120" w:after="120" w:line="360" w:lineRule="auto"/>
        <w:ind w:left="-142"/>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 Địa điểm dự Hội thảo khoa học: Hội trường Tỉnh uỷ</w:t>
      </w:r>
    </w:p>
    <w:p w14:paraId="124EF18A" w14:textId="493D82CC" w:rsidR="00FA3382" w:rsidRPr="005E0830" w:rsidRDefault="00FA3382" w:rsidP="00FA3382">
      <w:pPr>
        <w:spacing w:line="360" w:lineRule="auto"/>
        <w:jc w:val="both"/>
        <w:rPr>
          <w:rFonts w:ascii="Times New Roman" w:hAnsi="Times New Roman" w:cs="Times New Roman"/>
          <w:b/>
          <w:color w:val="000000" w:themeColor="text1"/>
          <w:sz w:val="28"/>
          <w:szCs w:val="28"/>
          <w:lang w:val="vi-VN"/>
        </w:rPr>
      </w:pPr>
      <w:r w:rsidRPr="005E0830">
        <w:rPr>
          <w:rFonts w:ascii="Times New Roman" w:hAnsi="Times New Roman" w:cs="Times New Roman"/>
          <w:b/>
          <w:color w:val="000000" w:themeColor="text1"/>
          <w:sz w:val="28"/>
          <w:szCs w:val="28"/>
          <w:lang w:val="vi-VN"/>
        </w:rPr>
        <w:t>2. Tham gia hội thi giảng viên dạy giỏi toàn quốc các trường chính trị tỉnh, thành phố trực thuộc Trung ương lần thứ IX năm 2025</w:t>
      </w:r>
    </w:p>
    <w:p w14:paraId="7994E8B0" w14:textId="77777777" w:rsidR="00FA3382" w:rsidRPr="005E0830" w:rsidRDefault="00FA3382" w:rsidP="00FA3382">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Thành phần: HT. Phan Xuân Linh, Nguyễn Văn Thành, Lê Trọng Đức, Nguyễn Kim Dự, Cù Trọng Tuấn</w:t>
      </w:r>
    </w:p>
    <w:p w14:paraId="60AF928F" w14:textId="77777777" w:rsidR="00FA3382" w:rsidRPr="005E0830" w:rsidRDefault="00FA3382" w:rsidP="00FA3382">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Thời gian: từ 17/5 đến 22/5/2025</w:t>
      </w:r>
    </w:p>
    <w:p w14:paraId="5911935B" w14:textId="3448C43E" w:rsidR="00FA3382" w:rsidRPr="005E0830" w:rsidRDefault="00FA3382" w:rsidP="00FA3382">
      <w:pPr>
        <w:spacing w:line="360" w:lineRule="auto"/>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Phương tiện: xe 2557 (Phúc) đưa, đón sân bay</w:t>
      </w:r>
    </w:p>
    <w:p w14:paraId="3BF7E91B" w14:textId="24B82F5F" w:rsidR="000B4C59" w:rsidRPr="005E0830" w:rsidRDefault="000B4C59" w:rsidP="000B4C59">
      <w:pPr>
        <w:spacing w:line="360" w:lineRule="auto"/>
        <w:jc w:val="both"/>
        <w:rPr>
          <w:rFonts w:ascii="Times New Roman" w:hAnsi="Times New Roman" w:cs="Times New Roman"/>
          <w:b/>
          <w:color w:val="000000" w:themeColor="text1"/>
          <w:sz w:val="28"/>
          <w:szCs w:val="28"/>
          <w:lang w:val="vi-VN"/>
        </w:rPr>
      </w:pPr>
      <w:r w:rsidRPr="005E0830">
        <w:rPr>
          <w:rFonts w:ascii="Times New Roman" w:hAnsi="Times New Roman" w:cs="Times New Roman"/>
          <w:b/>
          <w:color w:val="000000" w:themeColor="text1"/>
          <w:sz w:val="28"/>
          <w:szCs w:val="28"/>
        </w:rPr>
        <w:t>3</w:t>
      </w:r>
      <w:r w:rsidRPr="005E0830">
        <w:rPr>
          <w:rFonts w:ascii="Times New Roman" w:hAnsi="Times New Roman" w:cs="Times New Roman"/>
          <w:b/>
          <w:color w:val="000000" w:themeColor="text1"/>
          <w:sz w:val="28"/>
          <w:szCs w:val="28"/>
          <w:lang w:val="vi-VN"/>
        </w:rPr>
        <w:t xml:space="preserve">. </w:t>
      </w:r>
      <w:r w:rsidRPr="005E0830">
        <w:rPr>
          <w:rFonts w:ascii="Times New Roman" w:hAnsi="Times New Roman" w:cs="Times New Roman"/>
          <w:b/>
          <w:color w:val="000000" w:themeColor="text1"/>
          <w:sz w:val="28"/>
          <w:szCs w:val="28"/>
        </w:rPr>
        <w:t xml:space="preserve">07 giờ 30 phút, PHT. Đỗ Tất Thành: dự Khai giảng lớp </w:t>
      </w:r>
      <w:r w:rsidRPr="005E0830">
        <w:rPr>
          <w:rFonts w:ascii="Times New Roman" w:hAnsi="Times New Roman" w:cs="Times New Roman"/>
          <w:b/>
          <w:color w:val="000000" w:themeColor="text1"/>
          <w:sz w:val="28"/>
          <w:szCs w:val="28"/>
          <w:lang w:val="fr-FR"/>
        </w:rPr>
        <w:t>Tập huấn kỹ năng lãnh đạo, quản lý đối với công tác bảo vệ môi trường</w:t>
      </w:r>
      <w:r w:rsidRPr="005E0830">
        <w:rPr>
          <w:rFonts w:ascii="Times New Roman" w:hAnsi="Times New Roman" w:cs="Times New Roman"/>
          <w:b/>
          <w:color w:val="000000" w:themeColor="text1"/>
          <w:sz w:val="28"/>
          <w:szCs w:val="28"/>
          <w:lang w:val="vi-VN"/>
        </w:rPr>
        <w:t xml:space="preserve"> (02 ngày 17/5 và 18/5/2025)</w:t>
      </w:r>
    </w:p>
    <w:p w14:paraId="30B68A20" w14:textId="4A569708" w:rsidR="000B4C59" w:rsidRPr="005E0830" w:rsidRDefault="000B4C59" w:rsidP="000B4C59">
      <w:pPr>
        <w:spacing w:line="360" w:lineRule="auto"/>
        <w:jc w:val="both"/>
        <w:rPr>
          <w:rFonts w:ascii="Times New Roman" w:hAnsi="Times New Roman" w:cs="Times New Roman"/>
          <w:color w:val="000000" w:themeColor="text1"/>
          <w:sz w:val="28"/>
          <w:szCs w:val="28"/>
          <w:lang w:val="fr-FR"/>
        </w:rPr>
      </w:pPr>
      <w:r w:rsidRPr="005E0830">
        <w:rPr>
          <w:rFonts w:ascii="Times New Roman" w:hAnsi="Times New Roman" w:cs="Times New Roman"/>
          <w:b/>
          <w:color w:val="000000" w:themeColor="text1"/>
          <w:sz w:val="28"/>
          <w:szCs w:val="28"/>
          <w:lang w:val="fr-FR"/>
        </w:rPr>
        <w:t xml:space="preserve"> </w:t>
      </w:r>
      <w:r w:rsidRPr="005E0830">
        <w:rPr>
          <w:rFonts w:ascii="Times New Roman" w:hAnsi="Times New Roman" w:cs="Times New Roman"/>
          <w:color w:val="000000" w:themeColor="text1"/>
          <w:sz w:val="28"/>
          <w:szCs w:val="28"/>
          <w:lang w:val="vi-VN"/>
        </w:rPr>
        <w:t>-</w:t>
      </w:r>
      <w:r w:rsidRPr="005E0830">
        <w:rPr>
          <w:rFonts w:ascii="Times New Roman" w:hAnsi="Times New Roman" w:cs="Times New Roman"/>
          <w:color w:val="000000" w:themeColor="text1"/>
          <w:sz w:val="28"/>
          <w:szCs w:val="28"/>
          <w:lang w:val="fr-FR"/>
        </w:rPr>
        <w:t xml:space="preserve"> Thành phần : Giảng viên, viên chức </w:t>
      </w:r>
      <w:r w:rsidRPr="005E0830">
        <w:rPr>
          <w:rFonts w:ascii="Times New Roman" w:hAnsi="Times New Roman" w:cs="Times New Roman"/>
          <w:color w:val="000000" w:themeColor="text1"/>
          <w:sz w:val="28"/>
          <w:szCs w:val="28"/>
          <w:lang w:val="vi-VN"/>
        </w:rPr>
        <w:t>(</w:t>
      </w:r>
      <w:r w:rsidRPr="005E0830">
        <w:rPr>
          <w:rFonts w:ascii="Times New Roman" w:hAnsi="Times New Roman" w:cs="Times New Roman"/>
          <w:color w:val="000000" w:themeColor="text1"/>
          <w:sz w:val="28"/>
          <w:szCs w:val="28"/>
          <w:lang w:val="fr-FR"/>
        </w:rPr>
        <w:t>theo danh sách đăng ký</w:t>
      </w:r>
      <w:r w:rsidRPr="005E0830">
        <w:rPr>
          <w:rFonts w:ascii="Times New Roman" w:hAnsi="Times New Roman" w:cs="Times New Roman"/>
          <w:color w:val="000000" w:themeColor="text1"/>
          <w:sz w:val="28"/>
          <w:szCs w:val="28"/>
          <w:lang w:val="vi-VN"/>
        </w:rPr>
        <w:t>)</w:t>
      </w:r>
      <w:r w:rsidRPr="005E0830">
        <w:rPr>
          <w:rFonts w:ascii="Times New Roman" w:hAnsi="Times New Roman" w:cs="Times New Roman"/>
          <w:color w:val="000000" w:themeColor="text1"/>
          <w:sz w:val="28"/>
          <w:szCs w:val="28"/>
          <w:lang w:val="fr-FR"/>
        </w:rPr>
        <w:t>.</w:t>
      </w:r>
    </w:p>
    <w:p w14:paraId="65DDB4E1" w14:textId="768CF61A" w:rsidR="000B4C59" w:rsidRPr="005E0830" w:rsidRDefault="000B4C59" w:rsidP="000B4C59">
      <w:pPr>
        <w:spacing w:line="360" w:lineRule="auto"/>
        <w:jc w:val="both"/>
        <w:rPr>
          <w:rFonts w:ascii="Times New Roman" w:hAnsi="Times New Roman" w:cs="Times New Roman"/>
          <w:color w:val="000000" w:themeColor="text1"/>
          <w:sz w:val="28"/>
          <w:szCs w:val="28"/>
          <w:lang w:val="fr-FR"/>
        </w:rPr>
      </w:pPr>
      <w:r w:rsidRPr="005E0830">
        <w:rPr>
          <w:rFonts w:ascii="Times New Roman" w:hAnsi="Times New Roman" w:cs="Times New Roman"/>
          <w:color w:val="000000" w:themeColor="text1"/>
          <w:sz w:val="28"/>
          <w:szCs w:val="28"/>
          <w:lang w:val="fr-FR"/>
        </w:rPr>
        <w:t xml:space="preserve"> </w:t>
      </w:r>
      <w:r w:rsidRPr="005E0830">
        <w:rPr>
          <w:rFonts w:ascii="Times New Roman" w:hAnsi="Times New Roman" w:cs="Times New Roman"/>
          <w:color w:val="000000" w:themeColor="text1"/>
          <w:sz w:val="28"/>
          <w:szCs w:val="28"/>
          <w:lang w:val="vi-VN"/>
        </w:rPr>
        <w:t xml:space="preserve">- </w:t>
      </w:r>
      <w:r w:rsidRPr="005E0830">
        <w:rPr>
          <w:rFonts w:ascii="Times New Roman" w:hAnsi="Times New Roman" w:cs="Times New Roman"/>
          <w:color w:val="000000" w:themeColor="text1"/>
          <w:sz w:val="28"/>
          <w:szCs w:val="28"/>
          <w:lang w:val="fr-FR"/>
        </w:rPr>
        <w:t>Địa điểm: HTC</w:t>
      </w:r>
    </w:p>
    <w:p w14:paraId="18CA41A1" w14:textId="3A9A7D01" w:rsidR="000B4C59" w:rsidRPr="005E0830" w:rsidRDefault="000B4C59" w:rsidP="000B4C59">
      <w:pPr>
        <w:spacing w:line="360" w:lineRule="auto"/>
        <w:jc w:val="both"/>
        <w:rPr>
          <w:rFonts w:ascii="Times New Roman" w:hAnsi="Times New Roman" w:cs="Times New Roman"/>
          <w:i/>
          <w:color w:val="000000" w:themeColor="text1"/>
          <w:sz w:val="28"/>
          <w:szCs w:val="28"/>
          <w:lang w:val="vi-VN"/>
        </w:rPr>
      </w:pPr>
      <w:r w:rsidRPr="005E0830">
        <w:rPr>
          <w:rFonts w:ascii="Times New Roman" w:hAnsi="Times New Roman" w:cs="Times New Roman"/>
          <w:i/>
          <w:color w:val="000000" w:themeColor="text1"/>
          <w:sz w:val="28"/>
          <w:szCs w:val="28"/>
          <w:lang w:val="fr-FR"/>
        </w:rPr>
        <w:lastRenderedPageBreak/>
        <w:t>(Phòng QLĐT, NCKH chuẩn bị nội dung ; Phòng TC, HC, TT, TL chuẩn bị cơ sở cơ sở vật chất và hậu cần)</w:t>
      </w:r>
    </w:p>
    <w:p w14:paraId="26939AD3" w14:textId="1D46BE5D" w:rsidR="009D0587" w:rsidRPr="005E0830" w:rsidRDefault="009D0587" w:rsidP="009D0587">
      <w:pPr>
        <w:spacing w:line="360" w:lineRule="auto"/>
        <w:ind w:left="-142"/>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 xml:space="preserve">Chủ nhật, ngày </w:t>
      </w:r>
      <w:r w:rsidR="00AC71C0" w:rsidRPr="005E0830">
        <w:rPr>
          <w:rFonts w:ascii="Times New Roman" w:hAnsi="Times New Roman" w:cs="Times New Roman"/>
          <w:b/>
          <w:color w:val="000000" w:themeColor="text1"/>
          <w:sz w:val="28"/>
          <w:szCs w:val="28"/>
          <w:u w:val="single"/>
        </w:rPr>
        <w:t>18</w:t>
      </w:r>
      <w:r w:rsidR="00B70948" w:rsidRPr="005E0830">
        <w:rPr>
          <w:rFonts w:ascii="Times New Roman" w:hAnsi="Times New Roman" w:cs="Times New Roman"/>
          <w:b/>
          <w:color w:val="000000" w:themeColor="text1"/>
          <w:sz w:val="28"/>
          <w:szCs w:val="28"/>
          <w:u w:val="single"/>
        </w:rPr>
        <w:t>/</w:t>
      </w:r>
      <w:r w:rsidR="00AC71C0" w:rsidRPr="005E0830">
        <w:rPr>
          <w:rFonts w:ascii="Times New Roman" w:hAnsi="Times New Roman" w:cs="Times New Roman"/>
          <w:b/>
          <w:color w:val="000000" w:themeColor="text1"/>
          <w:sz w:val="28"/>
          <w:szCs w:val="28"/>
          <w:u w:val="single"/>
        </w:rPr>
        <w:t>5</w:t>
      </w:r>
      <w:r w:rsidRPr="005E0830">
        <w:rPr>
          <w:rFonts w:ascii="Times New Roman" w:hAnsi="Times New Roman" w:cs="Times New Roman"/>
          <w:b/>
          <w:color w:val="000000" w:themeColor="text1"/>
          <w:sz w:val="28"/>
          <w:szCs w:val="28"/>
          <w:u w:val="single"/>
        </w:rPr>
        <w:t>/2025:</w:t>
      </w:r>
    </w:p>
    <w:p w14:paraId="2D93954B" w14:textId="5ECB9F5D" w:rsidR="009D0587" w:rsidRPr="005E0830" w:rsidRDefault="007F2E7E" w:rsidP="00CF2FDD">
      <w:pPr>
        <w:spacing w:line="360" w:lineRule="auto"/>
        <w:ind w:left="-142" w:firstLine="142"/>
        <w:jc w:val="both"/>
        <w:rPr>
          <w:rFonts w:ascii="Times New Roman" w:hAnsi="Times New Roman" w:cs="Times New Roman"/>
          <w:b/>
          <w:color w:val="000000" w:themeColor="text1"/>
          <w:sz w:val="28"/>
          <w:szCs w:val="28"/>
          <w:u w:val="single"/>
        </w:rPr>
      </w:pPr>
      <w:r w:rsidRPr="005E0830">
        <w:rPr>
          <w:rFonts w:ascii="Times New Roman" w:hAnsi="Times New Roman" w:cs="Times New Roman"/>
          <w:b/>
          <w:color w:val="000000" w:themeColor="text1"/>
          <w:sz w:val="28"/>
          <w:szCs w:val="28"/>
          <w:u w:val="single"/>
        </w:rPr>
        <w:t>Sáng</w:t>
      </w:r>
      <w:r w:rsidR="009D0587" w:rsidRPr="005E0830">
        <w:rPr>
          <w:rFonts w:ascii="Times New Roman" w:hAnsi="Times New Roman" w:cs="Times New Roman"/>
          <w:b/>
          <w:color w:val="000000" w:themeColor="text1"/>
          <w:sz w:val="28"/>
          <w:szCs w:val="28"/>
          <w:u w:val="single"/>
        </w:rPr>
        <w:t>:</w:t>
      </w:r>
    </w:p>
    <w:p w14:paraId="3EE65961" w14:textId="23B84244" w:rsidR="00FB2912" w:rsidRPr="005E0830" w:rsidRDefault="00FB2912" w:rsidP="00FB2912">
      <w:pPr>
        <w:spacing w:line="360" w:lineRule="auto"/>
        <w:ind w:left="-142" w:firstLine="142"/>
        <w:jc w:val="both"/>
        <w:rPr>
          <w:rFonts w:ascii="Times New Roman" w:hAnsi="Times New Roman" w:cs="Times New Roman"/>
          <w:b/>
          <w:color w:val="000000" w:themeColor="text1"/>
          <w:sz w:val="28"/>
          <w:szCs w:val="28"/>
          <w:lang w:val="vi-VN"/>
        </w:rPr>
      </w:pPr>
      <w:r w:rsidRPr="005E0830">
        <w:rPr>
          <w:rFonts w:ascii="Times New Roman" w:hAnsi="Times New Roman" w:cs="Times New Roman"/>
          <w:b/>
          <w:color w:val="000000" w:themeColor="text1"/>
          <w:sz w:val="28"/>
          <w:szCs w:val="28"/>
          <w:lang w:val="vi-VN"/>
        </w:rPr>
        <w:t>1. 08 giờ 00 phút, Dự Hội nghị toàn quốc quán triệt và triển khai thực hiện Nghị quyết số 66-NQ/TW, ngày 30/4/2025 của Bộ Chính trị về đổi mới công tác xây dựng và thi hành pháp luật đáp ứng yêu cầu phát triển đất nước trong kỷ nguyên mới và Nghị quyết số 68-NQ/TW, ngày 04/5/2025 của Bộ Chính trị về phát triển kinh tế tư nhân</w:t>
      </w:r>
    </w:p>
    <w:p w14:paraId="25FFAAE4" w14:textId="77777777" w:rsidR="00FB2912" w:rsidRPr="005E0830" w:rsidRDefault="00FB2912" w:rsidP="00FB2912">
      <w:pPr>
        <w:spacing w:line="360" w:lineRule="auto"/>
        <w:ind w:left="-142" w:firstLine="142"/>
        <w:jc w:val="both"/>
        <w:rPr>
          <w:rFonts w:ascii="Times New Roman" w:hAnsi="Times New Roman" w:cs="Times New Roman"/>
          <w:bCs/>
          <w:color w:val="000000" w:themeColor="text1"/>
          <w:sz w:val="28"/>
          <w:szCs w:val="28"/>
          <w:lang w:val="vi-VN"/>
        </w:rPr>
      </w:pPr>
      <w:r w:rsidRPr="005E0830">
        <w:rPr>
          <w:rFonts w:ascii="Times New Roman" w:hAnsi="Times New Roman" w:cs="Times New Roman"/>
          <w:bCs/>
          <w:color w:val="000000" w:themeColor="text1"/>
          <w:sz w:val="28"/>
          <w:szCs w:val="28"/>
          <w:lang w:val="vi-VN"/>
        </w:rPr>
        <w:t>- Địa điểm Lầu 8, toà nhà KTX: thành phần dự: Ban Giám hiệu; lãnh đạo các phòng, khoa</w:t>
      </w:r>
    </w:p>
    <w:p w14:paraId="5C4BBFB3" w14:textId="77777777" w:rsidR="00FB2912" w:rsidRDefault="00FB2912" w:rsidP="00FB2912">
      <w:pPr>
        <w:spacing w:line="360" w:lineRule="auto"/>
        <w:jc w:val="both"/>
        <w:rPr>
          <w:rFonts w:ascii="Times New Roman" w:hAnsi="Times New Roman" w:cs="Times New Roman"/>
          <w:color w:val="000000" w:themeColor="text1"/>
          <w:sz w:val="28"/>
          <w:szCs w:val="28"/>
          <w:lang w:val="vi-VN"/>
        </w:rPr>
      </w:pPr>
      <w:r w:rsidRPr="005E0830">
        <w:rPr>
          <w:rFonts w:ascii="Times New Roman" w:hAnsi="Times New Roman" w:cs="Times New Roman"/>
          <w:color w:val="000000" w:themeColor="text1"/>
          <w:sz w:val="28"/>
          <w:szCs w:val="28"/>
          <w:lang w:val="vi-VN"/>
        </w:rPr>
        <w:t>- Địa điểm Phòng họp 1: Đ/c Nguyễn Thị Ninh chủ trì, thành phần dự: Toàn thể đảng viên, viên chức</w:t>
      </w:r>
    </w:p>
    <w:p w14:paraId="23AA2316" w14:textId="1A3CFA38" w:rsidR="008C4CF7" w:rsidRPr="008C4CF7" w:rsidRDefault="008C4CF7" w:rsidP="00FB2912">
      <w:pPr>
        <w:spacing w:line="360" w:lineRule="auto"/>
        <w:jc w:val="both"/>
        <w:rPr>
          <w:rFonts w:ascii="Times New Roman" w:hAnsi="Times New Roman" w:cs="Times New Roman"/>
          <w:b/>
          <w:bCs/>
          <w:color w:val="000000" w:themeColor="text1"/>
          <w:sz w:val="28"/>
          <w:szCs w:val="28"/>
          <w:u w:val="single"/>
          <w:lang w:val="vi-VN"/>
        </w:rPr>
      </w:pPr>
      <w:r w:rsidRPr="008C4CF7">
        <w:rPr>
          <w:rFonts w:ascii="Times New Roman" w:hAnsi="Times New Roman" w:cs="Times New Roman"/>
          <w:b/>
          <w:bCs/>
          <w:color w:val="000000" w:themeColor="text1"/>
          <w:sz w:val="28"/>
          <w:szCs w:val="28"/>
          <w:u w:val="single"/>
          <w:lang w:val="vi-VN"/>
        </w:rPr>
        <w:t xml:space="preserve">Chiều: </w:t>
      </w:r>
    </w:p>
    <w:p w14:paraId="36B4FA58" w14:textId="24344B11" w:rsidR="008C4CF7" w:rsidRPr="008C4CF7" w:rsidRDefault="008C4CF7" w:rsidP="00FB2912">
      <w:pPr>
        <w:spacing w:line="360" w:lineRule="auto"/>
        <w:jc w:val="both"/>
        <w:rPr>
          <w:rFonts w:ascii="Times New Roman" w:hAnsi="Times New Roman" w:cs="Times New Roman"/>
          <w:b/>
          <w:bCs/>
          <w:color w:val="FF0000"/>
          <w:sz w:val="28"/>
          <w:szCs w:val="28"/>
          <w:lang w:val="vi-VN"/>
        </w:rPr>
      </w:pPr>
      <w:r w:rsidRPr="008C4CF7">
        <w:rPr>
          <w:rFonts w:ascii="Times New Roman" w:hAnsi="Times New Roman" w:cs="Times New Roman"/>
          <w:b/>
          <w:bCs/>
          <w:color w:val="FF0000"/>
          <w:sz w:val="28"/>
          <w:szCs w:val="28"/>
          <w:lang w:val="vi-VN"/>
        </w:rPr>
        <w:t>1. 14 giờ 00 phút, PHT. Đỗ Tất Thành: viếng đám hiếu thân mẫu Đ/c Hoàng Anh, Ban Tổ Chức Tỉnh uỷ</w:t>
      </w:r>
    </w:p>
    <w:p w14:paraId="344EB21D" w14:textId="35BAF46C" w:rsidR="008C4CF7" w:rsidRPr="008C4CF7" w:rsidRDefault="008C4CF7" w:rsidP="00FB2912">
      <w:pPr>
        <w:spacing w:line="360" w:lineRule="auto"/>
        <w:jc w:val="both"/>
        <w:rPr>
          <w:rFonts w:ascii="Times New Roman" w:hAnsi="Times New Roman" w:cs="Times New Roman"/>
          <w:color w:val="FF0000"/>
          <w:sz w:val="28"/>
          <w:szCs w:val="28"/>
          <w:lang w:val="vi-VN"/>
        </w:rPr>
      </w:pPr>
      <w:r w:rsidRPr="008C4CF7">
        <w:rPr>
          <w:rFonts w:ascii="Times New Roman" w:hAnsi="Times New Roman" w:cs="Times New Roman"/>
          <w:color w:val="FF0000"/>
          <w:sz w:val="28"/>
          <w:szCs w:val="28"/>
          <w:lang w:val="vi-VN"/>
        </w:rPr>
        <w:t xml:space="preserve">- Thành phần: </w:t>
      </w:r>
      <w:r w:rsidR="009C5B02">
        <w:rPr>
          <w:rFonts w:ascii="Times New Roman" w:hAnsi="Times New Roman" w:cs="Times New Roman"/>
          <w:color w:val="FF0000"/>
          <w:sz w:val="28"/>
          <w:szCs w:val="28"/>
          <w:lang w:val="vi-VN"/>
        </w:rPr>
        <w:t>Phạm</w:t>
      </w:r>
      <w:r w:rsidRPr="008C4CF7">
        <w:rPr>
          <w:rFonts w:ascii="Times New Roman" w:hAnsi="Times New Roman" w:cs="Times New Roman"/>
          <w:color w:val="FF0000"/>
          <w:sz w:val="28"/>
          <w:szCs w:val="28"/>
          <w:lang w:val="vi-VN"/>
        </w:rPr>
        <w:t xml:space="preserve"> Minh Triều</w:t>
      </w:r>
    </w:p>
    <w:p w14:paraId="0DE42080" w14:textId="026D8917" w:rsidR="008C4CF7" w:rsidRPr="008C4CF7" w:rsidRDefault="008C4CF7" w:rsidP="00FB2912">
      <w:pPr>
        <w:spacing w:line="360" w:lineRule="auto"/>
        <w:jc w:val="both"/>
        <w:rPr>
          <w:rFonts w:ascii="Times New Roman" w:hAnsi="Times New Roman" w:cs="Times New Roman"/>
          <w:color w:val="FF0000"/>
          <w:sz w:val="28"/>
          <w:szCs w:val="28"/>
          <w:lang w:val="vi-VN"/>
        </w:rPr>
      </w:pPr>
      <w:r w:rsidRPr="008C4CF7">
        <w:rPr>
          <w:rFonts w:ascii="Times New Roman" w:hAnsi="Times New Roman" w:cs="Times New Roman"/>
          <w:color w:val="FF0000"/>
          <w:sz w:val="28"/>
          <w:szCs w:val="28"/>
          <w:lang w:val="vi-VN"/>
        </w:rPr>
        <w:t>- Phương tiện: xe 2557 (Phúc)</w:t>
      </w:r>
    </w:p>
    <w:p w14:paraId="568CCF02" w14:textId="7721DB33" w:rsidR="008C68BC" w:rsidRPr="005E0830" w:rsidRDefault="006A1804" w:rsidP="006A1804">
      <w:pPr>
        <w:tabs>
          <w:tab w:val="center" w:pos="7655"/>
        </w:tabs>
        <w:suppressAutoHyphens/>
        <w:spacing w:after="0" w:line="240" w:lineRule="auto"/>
        <w:ind w:left="-142"/>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ab/>
      </w:r>
      <w:r w:rsidR="007E4092" w:rsidRPr="005E0830">
        <w:rPr>
          <w:rFonts w:ascii="Times New Roman" w:eastAsia="Times New Roman" w:hAnsi="Times New Roman" w:cs="Times New Roman"/>
          <w:b/>
          <w:color w:val="000000" w:themeColor="text1"/>
          <w:sz w:val="28"/>
          <w:szCs w:val="28"/>
        </w:rPr>
        <w:t>T/L HIỆU TRƯỞNG</w:t>
      </w:r>
    </w:p>
    <w:p w14:paraId="72EE645A" w14:textId="5619192B" w:rsidR="008C68BC" w:rsidRPr="005E0830" w:rsidRDefault="007E4092">
      <w:pPr>
        <w:tabs>
          <w:tab w:val="center" w:pos="7655"/>
        </w:tabs>
        <w:suppressAutoHyphens/>
        <w:spacing w:after="0" w:line="240" w:lineRule="auto"/>
        <w:ind w:left="-141" w:hanging="6"/>
        <w:jc w:val="both"/>
        <w:rPr>
          <w:rFonts w:ascii="Times New Roman" w:eastAsia="Times New Roman" w:hAnsi="Times New Roman" w:cs="Times New Roman"/>
          <w:b/>
          <w:color w:val="000000" w:themeColor="text1"/>
          <w:sz w:val="28"/>
          <w:szCs w:val="28"/>
          <w:lang w:val="vi-VN"/>
        </w:rPr>
      </w:pPr>
      <w:r w:rsidRPr="005E0830">
        <w:rPr>
          <w:rFonts w:ascii="Times New Roman" w:eastAsia="Times New Roman" w:hAnsi="Times New Roman" w:cs="Times New Roman"/>
          <w:color w:val="000000" w:themeColor="text1"/>
          <w:sz w:val="28"/>
          <w:szCs w:val="28"/>
        </w:rPr>
        <w:tab/>
      </w:r>
      <w:r w:rsidRPr="005E0830">
        <w:rPr>
          <w:rFonts w:ascii="Times New Roman" w:eastAsia="Times New Roman" w:hAnsi="Times New Roman" w:cs="Times New Roman"/>
          <w:color w:val="000000" w:themeColor="text1"/>
          <w:sz w:val="28"/>
          <w:szCs w:val="28"/>
          <w:u w:val="single"/>
        </w:rPr>
        <w:t>Nơi nhận:</w:t>
      </w:r>
      <w:r w:rsidRPr="005E0830">
        <w:rPr>
          <w:rFonts w:ascii="Times New Roman" w:eastAsia="Times New Roman" w:hAnsi="Times New Roman" w:cs="Times New Roman"/>
          <w:color w:val="000000" w:themeColor="text1"/>
          <w:sz w:val="28"/>
          <w:szCs w:val="28"/>
        </w:rPr>
        <w:tab/>
      </w:r>
      <w:r w:rsidRPr="005E0830">
        <w:rPr>
          <w:rFonts w:ascii="Times New Roman" w:eastAsia="Times New Roman" w:hAnsi="Times New Roman" w:cs="Times New Roman"/>
          <w:b/>
          <w:color w:val="000000" w:themeColor="text1"/>
          <w:sz w:val="28"/>
          <w:szCs w:val="28"/>
        </w:rPr>
        <w:t xml:space="preserve">TRƯỞNG PHÒNG </w:t>
      </w:r>
      <w:r w:rsidR="009D00EE" w:rsidRPr="005E0830">
        <w:rPr>
          <w:rFonts w:ascii="Times New Roman" w:eastAsia="Times New Roman" w:hAnsi="Times New Roman" w:cs="Times New Roman"/>
          <w:b/>
          <w:color w:val="000000" w:themeColor="text1"/>
          <w:sz w:val="28"/>
          <w:szCs w:val="28"/>
        </w:rPr>
        <w:t>TC</w:t>
      </w:r>
      <w:r w:rsidR="009D00EE" w:rsidRPr="005E0830">
        <w:rPr>
          <w:rFonts w:ascii="Times New Roman" w:eastAsia="Times New Roman" w:hAnsi="Times New Roman" w:cs="Times New Roman"/>
          <w:b/>
          <w:color w:val="000000" w:themeColor="text1"/>
          <w:sz w:val="28"/>
          <w:szCs w:val="28"/>
          <w:lang w:val="vi-VN"/>
        </w:rPr>
        <w:t>, HC, TT, TL</w:t>
      </w:r>
    </w:p>
    <w:p w14:paraId="3E8CCEBA" w14:textId="77777777" w:rsidR="008C68BC" w:rsidRPr="005E0830" w:rsidRDefault="007E4092">
      <w:pPr>
        <w:tabs>
          <w:tab w:val="center" w:pos="7655"/>
        </w:tabs>
        <w:suppressAutoHyphens/>
        <w:spacing w:after="0" w:line="240" w:lineRule="auto"/>
        <w:ind w:left="-141" w:hanging="6"/>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 Ban Giám hiệu,</w:t>
      </w:r>
      <w:r w:rsidRPr="005E0830">
        <w:rPr>
          <w:rFonts w:ascii="Times New Roman" w:eastAsia="Times New Roman" w:hAnsi="Times New Roman" w:cs="Times New Roman"/>
          <w:color w:val="000000" w:themeColor="text1"/>
          <w:sz w:val="28"/>
          <w:szCs w:val="28"/>
        </w:rPr>
        <w:tab/>
      </w:r>
    </w:p>
    <w:p w14:paraId="3AE37D21" w14:textId="77777777" w:rsidR="008C68BC" w:rsidRPr="005E0830" w:rsidRDefault="007E4092">
      <w:pPr>
        <w:tabs>
          <w:tab w:val="center" w:pos="7655"/>
        </w:tabs>
        <w:suppressAutoHyphens/>
        <w:spacing w:after="0" w:line="240" w:lineRule="auto"/>
        <w:ind w:left="-141" w:hanging="6"/>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 Các Phòng, Khoa,</w:t>
      </w:r>
      <w:r w:rsidRPr="005E0830">
        <w:rPr>
          <w:rFonts w:ascii="Times New Roman" w:eastAsia="Times New Roman" w:hAnsi="Times New Roman" w:cs="Times New Roman"/>
          <w:color w:val="000000" w:themeColor="text1"/>
          <w:sz w:val="28"/>
          <w:szCs w:val="28"/>
        </w:rPr>
        <w:tab/>
      </w:r>
      <w:r w:rsidRPr="005E0830">
        <w:rPr>
          <w:rFonts w:ascii="Times New Roman" w:eastAsia="Times New Roman" w:hAnsi="Times New Roman" w:cs="Times New Roman"/>
          <w:b/>
          <w:color w:val="000000" w:themeColor="text1"/>
          <w:sz w:val="28"/>
          <w:szCs w:val="28"/>
        </w:rPr>
        <w:t>(đã ký)</w:t>
      </w:r>
    </w:p>
    <w:p w14:paraId="4444205F" w14:textId="77777777" w:rsidR="008C68BC" w:rsidRPr="005E0830" w:rsidRDefault="007E4092">
      <w:pPr>
        <w:tabs>
          <w:tab w:val="center" w:pos="7655"/>
        </w:tabs>
        <w:suppressAutoHyphens/>
        <w:spacing w:after="0" w:line="240" w:lineRule="auto"/>
        <w:ind w:left="-141" w:hanging="6"/>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 Đăng Website,                                                                             </w:t>
      </w:r>
      <w:r w:rsidRPr="005E0830">
        <w:rPr>
          <w:rFonts w:ascii="Times New Roman" w:eastAsia="Times New Roman" w:hAnsi="Times New Roman" w:cs="Times New Roman"/>
          <w:color w:val="000000" w:themeColor="text1"/>
          <w:sz w:val="28"/>
          <w:szCs w:val="28"/>
        </w:rPr>
        <w:tab/>
      </w:r>
    </w:p>
    <w:p w14:paraId="049ABDFF" w14:textId="77777777" w:rsidR="008C68BC" w:rsidRPr="005E0830" w:rsidRDefault="007E4092">
      <w:pPr>
        <w:tabs>
          <w:tab w:val="center" w:pos="7655"/>
        </w:tabs>
        <w:suppressAutoHyphens/>
        <w:spacing w:after="0" w:line="240" w:lineRule="auto"/>
        <w:ind w:left="-141" w:hanging="6"/>
        <w:jc w:val="both"/>
        <w:rPr>
          <w:rFonts w:ascii="Times New Roman" w:eastAsia="Times New Roman" w:hAnsi="Times New Roman" w:cs="Times New Roman"/>
          <w:color w:val="000000" w:themeColor="text1"/>
          <w:sz w:val="28"/>
          <w:szCs w:val="28"/>
        </w:rPr>
      </w:pPr>
      <w:r w:rsidRPr="005E0830">
        <w:rPr>
          <w:rFonts w:ascii="Times New Roman" w:eastAsia="Times New Roman" w:hAnsi="Times New Roman" w:cs="Times New Roman"/>
          <w:color w:val="000000" w:themeColor="text1"/>
          <w:sz w:val="28"/>
          <w:szCs w:val="28"/>
        </w:rPr>
        <w:t>- Lưu VT.                                                      </w:t>
      </w:r>
      <w:r w:rsidRPr="005E0830">
        <w:rPr>
          <w:rFonts w:ascii="Times New Roman" w:eastAsia="Times New Roman" w:hAnsi="Times New Roman" w:cs="Times New Roman"/>
          <w:b/>
          <w:color w:val="000000" w:themeColor="text1"/>
          <w:sz w:val="28"/>
          <w:szCs w:val="28"/>
        </w:rPr>
        <w:t>                                                                      </w:t>
      </w:r>
      <w:r w:rsidRPr="005E0830">
        <w:rPr>
          <w:rFonts w:ascii="Times New Roman" w:eastAsia="Times New Roman" w:hAnsi="Times New Roman" w:cs="Times New Roman"/>
          <w:b/>
          <w:color w:val="000000" w:themeColor="text1"/>
          <w:sz w:val="28"/>
          <w:szCs w:val="28"/>
        </w:rPr>
        <w:tab/>
        <w:t>Lương Thị Hồng Vân</w:t>
      </w:r>
    </w:p>
    <w:p w14:paraId="3F779F2D" w14:textId="77777777" w:rsidR="008C68BC" w:rsidRPr="005E0830" w:rsidRDefault="008C68BC">
      <w:pPr>
        <w:suppressAutoHyphens/>
        <w:spacing w:after="0" w:line="240" w:lineRule="auto"/>
        <w:rPr>
          <w:rFonts w:ascii="Times New Roman" w:eastAsia="Times New Roman" w:hAnsi="Times New Roman" w:cs="Times New Roman"/>
          <w:color w:val="000000" w:themeColor="text1"/>
          <w:sz w:val="28"/>
          <w:szCs w:val="28"/>
        </w:rPr>
      </w:pPr>
    </w:p>
    <w:sectPr w:rsidR="008C68BC" w:rsidRPr="005E0830"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C236" w14:textId="77777777" w:rsidR="00BD535C" w:rsidRDefault="00BD535C" w:rsidP="00EE5154">
      <w:pPr>
        <w:spacing w:after="0" w:line="240" w:lineRule="auto"/>
      </w:pPr>
      <w:r>
        <w:separator/>
      </w:r>
    </w:p>
  </w:endnote>
  <w:endnote w:type="continuationSeparator" w:id="0">
    <w:p w14:paraId="3A4865AA" w14:textId="77777777" w:rsidR="00BD535C" w:rsidRDefault="00BD535C"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85B4" w14:textId="77777777" w:rsidR="00BD535C" w:rsidRDefault="00BD535C" w:rsidP="00EE5154">
      <w:pPr>
        <w:spacing w:after="0" w:line="240" w:lineRule="auto"/>
      </w:pPr>
      <w:r>
        <w:separator/>
      </w:r>
    </w:p>
  </w:footnote>
  <w:footnote w:type="continuationSeparator" w:id="0">
    <w:p w14:paraId="084C7FE6" w14:textId="77777777" w:rsidR="00BD535C" w:rsidRDefault="00BD535C"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216011763">
    <w:abstractNumId w:val="0"/>
  </w:num>
  <w:num w:numId="2" w16cid:durableId="1348017263">
    <w:abstractNumId w:val="12"/>
  </w:num>
  <w:num w:numId="3" w16cid:durableId="1050611169">
    <w:abstractNumId w:val="1"/>
  </w:num>
  <w:num w:numId="4" w16cid:durableId="1621065529">
    <w:abstractNumId w:val="8"/>
  </w:num>
  <w:num w:numId="5" w16cid:durableId="614747874">
    <w:abstractNumId w:val="11"/>
  </w:num>
  <w:num w:numId="6" w16cid:durableId="1308512900">
    <w:abstractNumId w:val="10"/>
  </w:num>
  <w:num w:numId="7" w16cid:durableId="1923565512">
    <w:abstractNumId w:val="21"/>
  </w:num>
  <w:num w:numId="8" w16cid:durableId="277416737">
    <w:abstractNumId w:val="20"/>
  </w:num>
  <w:num w:numId="9" w16cid:durableId="1404138065">
    <w:abstractNumId w:val="15"/>
  </w:num>
  <w:num w:numId="10" w16cid:durableId="1385176960">
    <w:abstractNumId w:val="6"/>
  </w:num>
  <w:num w:numId="11" w16cid:durableId="481774592">
    <w:abstractNumId w:val="17"/>
  </w:num>
  <w:num w:numId="12" w16cid:durableId="1675373964">
    <w:abstractNumId w:val="5"/>
  </w:num>
  <w:num w:numId="13" w16cid:durableId="1036007659">
    <w:abstractNumId w:val="16"/>
  </w:num>
  <w:num w:numId="14" w16cid:durableId="63899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4685450">
    <w:abstractNumId w:val="3"/>
  </w:num>
  <w:num w:numId="16" w16cid:durableId="1838378646">
    <w:abstractNumId w:val="18"/>
  </w:num>
  <w:num w:numId="17" w16cid:durableId="558515698">
    <w:abstractNumId w:val="19"/>
  </w:num>
  <w:num w:numId="18" w16cid:durableId="1138305498">
    <w:abstractNumId w:val="4"/>
  </w:num>
  <w:num w:numId="19" w16cid:durableId="1950816389">
    <w:abstractNumId w:val="2"/>
  </w:num>
  <w:num w:numId="20" w16cid:durableId="1532718848">
    <w:abstractNumId w:val="22"/>
  </w:num>
  <w:num w:numId="21" w16cid:durableId="829295604">
    <w:abstractNumId w:val="13"/>
  </w:num>
  <w:num w:numId="22" w16cid:durableId="1810901803">
    <w:abstractNumId w:val="14"/>
  </w:num>
  <w:num w:numId="23" w16cid:durableId="245115495">
    <w:abstractNumId w:val="9"/>
  </w:num>
  <w:num w:numId="24" w16cid:durableId="79464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21F5"/>
    <w:rsid w:val="000240A1"/>
    <w:rsid w:val="000300E0"/>
    <w:rsid w:val="000323D8"/>
    <w:rsid w:val="0003347B"/>
    <w:rsid w:val="000335ED"/>
    <w:rsid w:val="00033A72"/>
    <w:rsid w:val="00034FB6"/>
    <w:rsid w:val="000356B2"/>
    <w:rsid w:val="000413A1"/>
    <w:rsid w:val="00044705"/>
    <w:rsid w:val="00050220"/>
    <w:rsid w:val="0005076A"/>
    <w:rsid w:val="0005347E"/>
    <w:rsid w:val="00056803"/>
    <w:rsid w:val="00057CD9"/>
    <w:rsid w:val="000601A2"/>
    <w:rsid w:val="000611D2"/>
    <w:rsid w:val="000625B0"/>
    <w:rsid w:val="00064957"/>
    <w:rsid w:val="00065009"/>
    <w:rsid w:val="00072AF3"/>
    <w:rsid w:val="00076E47"/>
    <w:rsid w:val="00077A55"/>
    <w:rsid w:val="00083D0B"/>
    <w:rsid w:val="00091BC6"/>
    <w:rsid w:val="00092AB7"/>
    <w:rsid w:val="00092D95"/>
    <w:rsid w:val="00093DD6"/>
    <w:rsid w:val="0009506C"/>
    <w:rsid w:val="0009695E"/>
    <w:rsid w:val="000A4CD4"/>
    <w:rsid w:val="000A6CB3"/>
    <w:rsid w:val="000B0D55"/>
    <w:rsid w:val="000B2BD7"/>
    <w:rsid w:val="000B2C88"/>
    <w:rsid w:val="000B4C59"/>
    <w:rsid w:val="000B57A0"/>
    <w:rsid w:val="000B6844"/>
    <w:rsid w:val="000C04DE"/>
    <w:rsid w:val="000C25E7"/>
    <w:rsid w:val="000C307C"/>
    <w:rsid w:val="000D0EEB"/>
    <w:rsid w:val="000D15AC"/>
    <w:rsid w:val="000D22AB"/>
    <w:rsid w:val="000D2370"/>
    <w:rsid w:val="000D2BD5"/>
    <w:rsid w:val="000D4816"/>
    <w:rsid w:val="000D6609"/>
    <w:rsid w:val="000E0808"/>
    <w:rsid w:val="000E1D54"/>
    <w:rsid w:val="000E22F6"/>
    <w:rsid w:val="000E45D2"/>
    <w:rsid w:val="000E5B09"/>
    <w:rsid w:val="000E5C88"/>
    <w:rsid w:val="000F0C91"/>
    <w:rsid w:val="000F24B8"/>
    <w:rsid w:val="000F38D2"/>
    <w:rsid w:val="000F524F"/>
    <w:rsid w:val="000F5CA8"/>
    <w:rsid w:val="000F751E"/>
    <w:rsid w:val="00102B57"/>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7AD"/>
    <w:rsid w:val="00137B5F"/>
    <w:rsid w:val="00140134"/>
    <w:rsid w:val="00142E4D"/>
    <w:rsid w:val="00143642"/>
    <w:rsid w:val="00143910"/>
    <w:rsid w:val="00145014"/>
    <w:rsid w:val="00145CDF"/>
    <w:rsid w:val="0015050D"/>
    <w:rsid w:val="00150861"/>
    <w:rsid w:val="001621F2"/>
    <w:rsid w:val="001663C6"/>
    <w:rsid w:val="001677C9"/>
    <w:rsid w:val="001705DD"/>
    <w:rsid w:val="0017185E"/>
    <w:rsid w:val="00174AF8"/>
    <w:rsid w:val="0017516A"/>
    <w:rsid w:val="00180C28"/>
    <w:rsid w:val="0018445C"/>
    <w:rsid w:val="00186329"/>
    <w:rsid w:val="0019068D"/>
    <w:rsid w:val="00192C51"/>
    <w:rsid w:val="00193774"/>
    <w:rsid w:val="001960D0"/>
    <w:rsid w:val="001A2962"/>
    <w:rsid w:val="001A31EA"/>
    <w:rsid w:val="001A333D"/>
    <w:rsid w:val="001B2254"/>
    <w:rsid w:val="001B2C09"/>
    <w:rsid w:val="001B2CA8"/>
    <w:rsid w:val="001B4F29"/>
    <w:rsid w:val="001B6CE6"/>
    <w:rsid w:val="001B7EE1"/>
    <w:rsid w:val="001C081E"/>
    <w:rsid w:val="001C19C2"/>
    <w:rsid w:val="001D0C67"/>
    <w:rsid w:val="001D12CD"/>
    <w:rsid w:val="001D42C2"/>
    <w:rsid w:val="001D5A3A"/>
    <w:rsid w:val="001D7806"/>
    <w:rsid w:val="001E37FD"/>
    <w:rsid w:val="001E4386"/>
    <w:rsid w:val="001F1951"/>
    <w:rsid w:val="002005A0"/>
    <w:rsid w:val="00200C9F"/>
    <w:rsid w:val="0020366A"/>
    <w:rsid w:val="00203DB7"/>
    <w:rsid w:val="00214581"/>
    <w:rsid w:val="00214D79"/>
    <w:rsid w:val="00216804"/>
    <w:rsid w:val="00225406"/>
    <w:rsid w:val="00225888"/>
    <w:rsid w:val="00230934"/>
    <w:rsid w:val="002317FF"/>
    <w:rsid w:val="002333D1"/>
    <w:rsid w:val="00233E82"/>
    <w:rsid w:val="00243F0C"/>
    <w:rsid w:val="00244D09"/>
    <w:rsid w:val="002544C5"/>
    <w:rsid w:val="00254917"/>
    <w:rsid w:val="00257C7E"/>
    <w:rsid w:val="0026313B"/>
    <w:rsid w:val="00263C52"/>
    <w:rsid w:val="00271CB4"/>
    <w:rsid w:val="0027300E"/>
    <w:rsid w:val="00274337"/>
    <w:rsid w:val="00276241"/>
    <w:rsid w:val="00282404"/>
    <w:rsid w:val="0028245A"/>
    <w:rsid w:val="0028334A"/>
    <w:rsid w:val="00284377"/>
    <w:rsid w:val="002847BC"/>
    <w:rsid w:val="002901E9"/>
    <w:rsid w:val="002962F1"/>
    <w:rsid w:val="002A03F0"/>
    <w:rsid w:val="002A1750"/>
    <w:rsid w:val="002A39C2"/>
    <w:rsid w:val="002B00D5"/>
    <w:rsid w:val="002B148E"/>
    <w:rsid w:val="002C0C02"/>
    <w:rsid w:val="002C2728"/>
    <w:rsid w:val="002C515F"/>
    <w:rsid w:val="002C5C97"/>
    <w:rsid w:val="002D295D"/>
    <w:rsid w:val="002D3188"/>
    <w:rsid w:val="002D5BA7"/>
    <w:rsid w:val="002D70D6"/>
    <w:rsid w:val="002E0327"/>
    <w:rsid w:val="002E1C51"/>
    <w:rsid w:val="002E42E0"/>
    <w:rsid w:val="002E445C"/>
    <w:rsid w:val="002E54D2"/>
    <w:rsid w:val="002E798D"/>
    <w:rsid w:val="00300AB5"/>
    <w:rsid w:val="0030342A"/>
    <w:rsid w:val="003074F9"/>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60F33"/>
    <w:rsid w:val="0036167D"/>
    <w:rsid w:val="0036293F"/>
    <w:rsid w:val="00371762"/>
    <w:rsid w:val="00371F9D"/>
    <w:rsid w:val="003750A0"/>
    <w:rsid w:val="00377D8B"/>
    <w:rsid w:val="00391189"/>
    <w:rsid w:val="003A3458"/>
    <w:rsid w:val="003A3DD4"/>
    <w:rsid w:val="003A4991"/>
    <w:rsid w:val="003A507F"/>
    <w:rsid w:val="003A7808"/>
    <w:rsid w:val="003B3133"/>
    <w:rsid w:val="003B4C64"/>
    <w:rsid w:val="003C2BAB"/>
    <w:rsid w:val="003C4B05"/>
    <w:rsid w:val="003D0C74"/>
    <w:rsid w:val="003D1399"/>
    <w:rsid w:val="003D4010"/>
    <w:rsid w:val="003D5FC3"/>
    <w:rsid w:val="003E152F"/>
    <w:rsid w:val="003E6AFF"/>
    <w:rsid w:val="003E6C0B"/>
    <w:rsid w:val="003F0125"/>
    <w:rsid w:val="003F0463"/>
    <w:rsid w:val="003F0A78"/>
    <w:rsid w:val="004000AC"/>
    <w:rsid w:val="0040253B"/>
    <w:rsid w:val="0040349E"/>
    <w:rsid w:val="00411448"/>
    <w:rsid w:val="00412E68"/>
    <w:rsid w:val="00412EFE"/>
    <w:rsid w:val="00417393"/>
    <w:rsid w:val="004215FC"/>
    <w:rsid w:val="00430E84"/>
    <w:rsid w:val="004354E4"/>
    <w:rsid w:val="0044002F"/>
    <w:rsid w:val="00445B8E"/>
    <w:rsid w:val="0045249A"/>
    <w:rsid w:val="004602ED"/>
    <w:rsid w:val="0046055D"/>
    <w:rsid w:val="00461C53"/>
    <w:rsid w:val="00467B78"/>
    <w:rsid w:val="00470320"/>
    <w:rsid w:val="00473F40"/>
    <w:rsid w:val="004741F1"/>
    <w:rsid w:val="00481679"/>
    <w:rsid w:val="00481DB9"/>
    <w:rsid w:val="004826BF"/>
    <w:rsid w:val="00485E4F"/>
    <w:rsid w:val="00490200"/>
    <w:rsid w:val="0049034A"/>
    <w:rsid w:val="00490379"/>
    <w:rsid w:val="00491127"/>
    <w:rsid w:val="004963CD"/>
    <w:rsid w:val="00496A3A"/>
    <w:rsid w:val="00497789"/>
    <w:rsid w:val="004A4064"/>
    <w:rsid w:val="004A7F36"/>
    <w:rsid w:val="004B1964"/>
    <w:rsid w:val="004B30E3"/>
    <w:rsid w:val="004C0F42"/>
    <w:rsid w:val="004C5D93"/>
    <w:rsid w:val="004C641F"/>
    <w:rsid w:val="004D0614"/>
    <w:rsid w:val="004D7ABA"/>
    <w:rsid w:val="004E177F"/>
    <w:rsid w:val="004E262B"/>
    <w:rsid w:val="004E3439"/>
    <w:rsid w:val="004E5E10"/>
    <w:rsid w:val="004E6019"/>
    <w:rsid w:val="004F0B5B"/>
    <w:rsid w:val="004F67B5"/>
    <w:rsid w:val="004F710F"/>
    <w:rsid w:val="004F79D3"/>
    <w:rsid w:val="005051B0"/>
    <w:rsid w:val="00506A28"/>
    <w:rsid w:val="005100EB"/>
    <w:rsid w:val="0051098F"/>
    <w:rsid w:val="00511C94"/>
    <w:rsid w:val="00511D2B"/>
    <w:rsid w:val="00512C86"/>
    <w:rsid w:val="005134A5"/>
    <w:rsid w:val="0051638C"/>
    <w:rsid w:val="00520767"/>
    <w:rsid w:val="00524077"/>
    <w:rsid w:val="00524593"/>
    <w:rsid w:val="00524C40"/>
    <w:rsid w:val="00530551"/>
    <w:rsid w:val="005313AA"/>
    <w:rsid w:val="00533D77"/>
    <w:rsid w:val="00535A7F"/>
    <w:rsid w:val="0053642E"/>
    <w:rsid w:val="00536DEC"/>
    <w:rsid w:val="00537F91"/>
    <w:rsid w:val="00543895"/>
    <w:rsid w:val="00545F69"/>
    <w:rsid w:val="005507FE"/>
    <w:rsid w:val="005516E7"/>
    <w:rsid w:val="00552A7C"/>
    <w:rsid w:val="0055374A"/>
    <w:rsid w:val="005537A0"/>
    <w:rsid w:val="005570C6"/>
    <w:rsid w:val="005748E0"/>
    <w:rsid w:val="005750A2"/>
    <w:rsid w:val="005768BF"/>
    <w:rsid w:val="00576DFB"/>
    <w:rsid w:val="005813D9"/>
    <w:rsid w:val="00590471"/>
    <w:rsid w:val="005B2269"/>
    <w:rsid w:val="005B4CA5"/>
    <w:rsid w:val="005B6EAC"/>
    <w:rsid w:val="005B791F"/>
    <w:rsid w:val="005C1611"/>
    <w:rsid w:val="005C274B"/>
    <w:rsid w:val="005C41BA"/>
    <w:rsid w:val="005C5E54"/>
    <w:rsid w:val="005D4F7D"/>
    <w:rsid w:val="005E0830"/>
    <w:rsid w:val="005E1E09"/>
    <w:rsid w:val="005E24B5"/>
    <w:rsid w:val="005E2A50"/>
    <w:rsid w:val="005E634E"/>
    <w:rsid w:val="005E6791"/>
    <w:rsid w:val="005F3F75"/>
    <w:rsid w:val="005F654C"/>
    <w:rsid w:val="00602726"/>
    <w:rsid w:val="006033E6"/>
    <w:rsid w:val="0060571A"/>
    <w:rsid w:val="00626177"/>
    <w:rsid w:val="00632A2A"/>
    <w:rsid w:val="00632FF5"/>
    <w:rsid w:val="006339AB"/>
    <w:rsid w:val="00633CC9"/>
    <w:rsid w:val="006358CD"/>
    <w:rsid w:val="00641787"/>
    <w:rsid w:val="006423B1"/>
    <w:rsid w:val="006426C2"/>
    <w:rsid w:val="00644094"/>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028D"/>
    <w:rsid w:val="006A1804"/>
    <w:rsid w:val="006A4B9D"/>
    <w:rsid w:val="006A62B9"/>
    <w:rsid w:val="006A7B6A"/>
    <w:rsid w:val="006B472C"/>
    <w:rsid w:val="006B5420"/>
    <w:rsid w:val="006B7474"/>
    <w:rsid w:val="006C2BA4"/>
    <w:rsid w:val="006C365F"/>
    <w:rsid w:val="006C7CF3"/>
    <w:rsid w:val="006D62B8"/>
    <w:rsid w:val="006D6D55"/>
    <w:rsid w:val="006D78A8"/>
    <w:rsid w:val="006D7BBC"/>
    <w:rsid w:val="006E11E6"/>
    <w:rsid w:val="006E3449"/>
    <w:rsid w:val="006F4CF2"/>
    <w:rsid w:val="006F6A33"/>
    <w:rsid w:val="006F6E3C"/>
    <w:rsid w:val="007022DB"/>
    <w:rsid w:val="007032EC"/>
    <w:rsid w:val="0070462A"/>
    <w:rsid w:val="00710960"/>
    <w:rsid w:val="0072022B"/>
    <w:rsid w:val="007258A0"/>
    <w:rsid w:val="00727FA9"/>
    <w:rsid w:val="00730395"/>
    <w:rsid w:val="00730486"/>
    <w:rsid w:val="0073357A"/>
    <w:rsid w:val="00733EB7"/>
    <w:rsid w:val="0073460E"/>
    <w:rsid w:val="00736F43"/>
    <w:rsid w:val="00737672"/>
    <w:rsid w:val="00740A9E"/>
    <w:rsid w:val="007457E2"/>
    <w:rsid w:val="00746118"/>
    <w:rsid w:val="00747456"/>
    <w:rsid w:val="00754F37"/>
    <w:rsid w:val="0075540B"/>
    <w:rsid w:val="007602CC"/>
    <w:rsid w:val="00761066"/>
    <w:rsid w:val="00762A82"/>
    <w:rsid w:val="00766ABD"/>
    <w:rsid w:val="00770566"/>
    <w:rsid w:val="0077638A"/>
    <w:rsid w:val="00782CC9"/>
    <w:rsid w:val="00790BD8"/>
    <w:rsid w:val="00790CB6"/>
    <w:rsid w:val="007A077B"/>
    <w:rsid w:val="007B0BA0"/>
    <w:rsid w:val="007B2B69"/>
    <w:rsid w:val="007B3A64"/>
    <w:rsid w:val="007B41A2"/>
    <w:rsid w:val="007B70CF"/>
    <w:rsid w:val="007C03DB"/>
    <w:rsid w:val="007C0A40"/>
    <w:rsid w:val="007C1229"/>
    <w:rsid w:val="007C48F3"/>
    <w:rsid w:val="007C53B1"/>
    <w:rsid w:val="007D2C72"/>
    <w:rsid w:val="007D5847"/>
    <w:rsid w:val="007E1AA1"/>
    <w:rsid w:val="007E4092"/>
    <w:rsid w:val="007E52E2"/>
    <w:rsid w:val="007F2E7E"/>
    <w:rsid w:val="007F325A"/>
    <w:rsid w:val="007F4295"/>
    <w:rsid w:val="007F5A33"/>
    <w:rsid w:val="007F6D8A"/>
    <w:rsid w:val="008076C0"/>
    <w:rsid w:val="00811AB5"/>
    <w:rsid w:val="00816B48"/>
    <w:rsid w:val="00820C65"/>
    <w:rsid w:val="00821A29"/>
    <w:rsid w:val="00824FC9"/>
    <w:rsid w:val="00827FCF"/>
    <w:rsid w:val="0083078B"/>
    <w:rsid w:val="00831564"/>
    <w:rsid w:val="00832626"/>
    <w:rsid w:val="008332BB"/>
    <w:rsid w:val="0083441D"/>
    <w:rsid w:val="0083504B"/>
    <w:rsid w:val="00835645"/>
    <w:rsid w:val="00835B0E"/>
    <w:rsid w:val="00835E08"/>
    <w:rsid w:val="00836022"/>
    <w:rsid w:val="008400B7"/>
    <w:rsid w:val="008454DF"/>
    <w:rsid w:val="00845865"/>
    <w:rsid w:val="00845CCD"/>
    <w:rsid w:val="008500E6"/>
    <w:rsid w:val="0085049B"/>
    <w:rsid w:val="00853546"/>
    <w:rsid w:val="00856E78"/>
    <w:rsid w:val="008573DB"/>
    <w:rsid w:val="00860F46"/>
    <w:rsid w:val="0086204F"/>
    <w:rsid w:val="0086434D"/>
    <w:rsid w:val="00870643"/>
    <w:rsid w:val="00871763"/>
    <w:rsid w:val="0087230C"/>
    <w:rsid w:val="00873FD7"/>
    <w:rsid w:val="00876E9E"/>
    <w:rsid w:val="008821C7"/>
    <w:rsid w:val="0088426B"/>
    <w:rsid w:val="00885BEE"/>
    <w:rsid w:val="00885F30"/>
    <w:rsid w:val="00886918"/>
    <w:rsid w:val="00887DB7"/>
    <w:rsid w:val="00890FE8"/>
    <w:rsid w:val="00891B51"/>
    <w:rsid w:val="00892727"/>
    <w:rsid w:val="008A1258"/>
    <w:rsid w:val="008B122A"/>
    <w:rsid w:val="008B18EA"/>
    <w:rsid w:val="008B3A16"/>
    <w:rsid w:val="008B747A"/>
    <w:rsid w:val="008C02D4"/>
    <w:rsid w:val="008C387F"/>
    <w:rsid w:val="008C4223"/>
    <w:rsid w:val="008C4CF7"/>
    <w:rsid w:val="008C68BC"/>
    <w:rsid w:val="008D1CA5"/>
    <w:rsid w:val="008D1FF6"/>
    <w:rsid w:val="008D555D"/>
    <w:rsid w:val="008D74FF"/>
    <w:rsid w:val="008E1492"/>
    <w:rsid w:val="008E43AD"/>
    <w:rsid w:val="008F019F"/>
    <w:rsid w:val="008F055D"/>
    <w:rsid w:val="008F3BD9"/>
    <w:rsid w:val="008F6263"/>
    <w:rsid w:val="00901E32"/>
    <w:rsid w:val="00902ABF"/>
    <w:rsid w:val="00905866"/>
    <w:rsid w:val="00905DFE"/>
    <w:rsid w:val="00907104"/>
    <w:rsid w:val="00921544"/>
    <w:rsid w:val="0092581C"/>
    <w:rsid w:val="009304D6"/>
    <w:rsid w:val="00930FD9"/>
    <w:rsid w:val="00933786"/>
    <w:rsid w:val="00933F06"/>
    <w:rsid w:val="0093448D"/>
    <w:rsid w:val="009372C2"/>
    <w:rsid w:val="009427F5"/>
    <w:rsid w:val="009438B9"/>
    <w:rsid w:val="00943FE9"/>
    <w:rsid w:val="00945E68"/>
    <w:rsid w:val="00946F1E"/>
    <w:rsid w:val="00947DA6"/>
    <w:rsid w:val="00952857"/>
    <w:rsid w:val="009565EA"/>
    <w:rsid w:val="00962E82"/>
    <w:rsid w:val="009662A6"/>
    <w:rsid w:val="009675B0"/>
    <w:rsid w:val="00971D16"/>
    <w:rsid w:val="0097471C"/>
    <w:rsid w:val="00981104"/>
    <w:rsid w:val="00986256"/>
    <w:rsid w:val="009907CE"/>
    <w:rsid w:val="009921D0"/>
    <w:rsid w:val="00993851"/>
    <w:rsid w:val="00995454"/>
    <w:rsid w:val="009A6043"/>
    <w:rsid w:val="009B170B"/>
    <w:rsid w:val="009B2E56"/>
    <w:rsid w:val="009C4E9F"/>
    <w:rsid w:val="009C5B02"/>
    <w:rsid w:val="009D00EE"/>
    <w:rsid w:val="009D04F8"/>
    <w:rsid w:val="009D0587"/>
    <w:rsid w:val="009E0B3B"/>
    <w:rsid w:val="009E0C96"/>
    <w:rsid w:val="009E2EDA"/>
    <w:rsid w:val="009E2F18"/>
    <w:rsid w:val="009E315D"/>
    <w:rsid w:val="009E5E8A"/>
    <w:rsid w:val="009E7052"/>
    <w:rsid w:val="009E7489"/>
    <w:rsid w:val="009E7887"/>
    <w:rsid w:val="009F146F"/>
    <w:rsid w:val="009F48AD"/>
    <w:rsid w:val="009F66FF"/>
    <w:rsid w:val="009F6953"/>
    <w:rsid w:val="00A03271"/>
    <w:rsid w:val="00A03370"/>
    <w:rsid w:val="00A12E45"/>
    <w:rsid w:val="00A1440C"/>
    <w:rsid w:val="00A144DB"/>
    <w:rsid w:val="00A24941"/>
    <w:rsid w:val="00A330D6"/>
    <w:rsid w:val="00A34D91"/>
    <w:rsid w:val="00A37A6F"/>
    <w:rsid w:val="00A40B0E"/>
    <w:rsid w:val="00A41461"/>
    <w:rsid w:val="00A43E63"/>
    <w:rsid w:val="00A443CB"/>
    <w:rsid w:val="00A501A1"/>
    <w:rsid w:val="00A51C7F"/>
    <w:rsid w:val="00A52A4E"/>
    <w:rsid w:val="00A56755"/>
    <w:rsid w:val="00A6200E"/>
    <w:rsid w:val="00A64309"/>
    <w:rsid w:val="00A7315B"/>
    <w:rsid w:val="00A769CD"/>
    <w:rsid w:val="00A7760E"/>
    <w:rsid w:val="00A934FE"/>
    <w:rsid w:val="00A94FB2"/>
    <w:rsid w:val="00A96ECA"/>
    <w:rsid w:val="00AA18CC"/>
    <w:rsid w:val="00AA1E4B"/>
    <w:rsid w:val="00AB1BC5"/>
    <w:rsid w:val="00AC71C0"/>
    <w:rsid w:val="00AD0018"/>
    <w:rsid w:val="00AD35A6"/>
    <w:rsid w:val="00AD43A0"/>
    <w:rsid w:val="00AD4C38"/>
    <w:rsid w:val="00AE0ACA"/>
    <w:rsid w:val="00AE18F4"/>
    <w:rsid w:val="00AE3019"/>
    <w:rsid w:val="00AE48AC"/>
    <w:rsid w:val="00AE56F1"/>
    <w:rsid w:val="00AE723A"/>
    <w:rsid w:val="00AF1D5D"/>
    <w:rsid w:val="00AF4628"/>
    <w:rsid w:val="00AF59BF"/>
    <w:rsid w:val="00B037F7"/>
    <w:rsid w:val="00B064DD"/>
    <w:rsid w:val="00B068CF"/>
    <w:rsid w:val="00B06B23"/>
    <w:rsid w:val="00B15C0A"/>
    <w:rsid w:val="00B16400"/>
    <w:rsid w:val="00B169A9"/>
    <w:rsid w:val="00B20158"/>
    <w:rsid w:val="00B24513"/>
    <w:rsid w:val="00B26B0D"/>
    <w:rsid w:val="00B30C0D"/>
    <w:rsid w:val="00B32558"/>
    <w:rsid w:val="00B4026F"/>
    <w:rsid w:val="00B4115F"/>
    <w:rsid w:val="00B4591A"/>
    <w:rsid w:val="00B4757A"/>
    <w:rsid w:val="00B534E3"/>
    <w:rsid w:val="00B61DF4"/>
    <w:rsid w:val="00B64294"/>
    <w:rsid w:val="00B665E9"/>
    <w:rsid w:val="00B7026A"/>
    <w:rsid w:val="00B70868"/>
    <w:rsid w:val="00B70948"/>
    <w:rsid w:val="00B70958"/>
    <w:rsid w:val="00B71DBF"/>
    <w:rsid w:val="00B73F58"/>
    <w:rsid w:val="00B74BC0"/>
    <w:rsid w:val="00B76281"/>
    <w:rsid w:val="00B76EE4"/>
    <w:rsid w:val="00B85E35"/>
    <w:rsid w:val="00B95E9D"/>
    <w:rsid w:val="00B97971"/>
    <w:rsid w:val="00BA1B70"/>
    <w:rsid w:val="00BA61AC"/>
    <w:rsid w:val="00BB0BA3"/>
    <w:rsid w:val="00BB0FC2"/>
    <w:rsid w:val="00BB1D7E"/>
    <w:rsid w:val="00BB27B0"/>
    <w:rsid w:val="00BB495A"/>
    <w:rsid w:val="00BB7267"/>
    <w:rsid w:val="00BB7C14"/>
    <w:rsid w:val="00BC046E"/>
    <w:rsid w:val="00BC1510"/>
    <w:rsid w:val="00BC4B5B"/>
    <w:rsid w:val="00BC6813"/>
    <w:rsid w:val="00BC7536"/>
    <w:rsid w:val="00BC7CDE"/>
    <w:rsid w:val="00BD1DF8"/>
    <w:rsid w:val="00BD535C"/>
    <w:rsid w:val="00BD7CF1"/>
    <w:rsid w:val="00BF09A4"/>
    <w:rsid w:val="00BF1B59"/>
    <w:rsid w:val="00BF2B20"/>
    <w:rsid w:val="00BF3E49"/>
    <w:rsid w:val="00BF3EC2"/>
    <w:rsid w:val="00BF76A0"/>
    <w:rsid w:val="00C03C67"/>
    <w:rsid w:val="00C03DCE"/>
    <w:rsid w:val="00C11616"/>
    <w:rsid w:val="00C12A24"/>
    <w:rsid w:val="00C16277"/>
    <w:rsid w:val="00C179FA"/>
    <w:rsid w:val="00C22614"/>
    <w:rsid w:val="00C27E37"/>
    <w:rsid w:val="00C30524"/>
    <w:rsid w:val="00C3230E"/>
    <w:rsid w:val="00C34148"/>
    <w:rsid w:val="00C356F7"/>
    <w:rsid w:val="00C4023E"/>
    <w:rsid w:val="00C4043A"/>
    <w:rsid w:val="00C409E0"/>
    <w:rsid w:val="00C43686"/>
    <w:rsid w:val="00C43E39"/>
    <w:rsid w:val="00C46B31"/>
    <w:rsid w:val="00C51332"/>
    <w:rsid w:val="00C51862"/>
    <w:rsid w:val="00C531D7"/>
    <w:rsid w:val="00C53C51"/>
    <w:rsid w:val="00C54670"/>
    <w:rsid w:val="00C54C54"/>
    <w:rsid w:val="00C56A0C"/>
    <w:rsid w:val="00C60384"/>
    <w:rsid w:val="00C62796"/>
    <w:rsid w:val="00C638BE"/>
    <w:rsid w:val="00C63DD2"/>
    <w:rsid w:val="00C730F8"/>
    <w:rsid w:val="00C73D32"/>
    <w:rsid w:val="00C77FEB"/>
    <w:rsid w:val="00C85FF7"/>
    <w:rsid w:val="00C9142D"/>
    <w:rsid w:val="00C96914"/>
    <w:rsid w:val="00CA1310"/>
    <w:rsid w:val="00CA3ACF"/>
    <w:rsid w:val="00CA4A49"/>
    <w:rsid w:val="00CA6CD1"/>
    <w:rsid w:val="00CB09C1"/>
    <w:rsid w:val="00CB4D0B"/>
    <w:rsid w:val="00CB7662"/>
    <w:rsid w:val="00CC7464"/>
    <w:rsid w:val="00CD0682"/>
    <w:rsid w:val="00CD11CE"/>
    <w:rsid w:val="00CD1419"/>
    <w:rsid w:val="00CD4924"/>
    <w:rsid w:val="00CE2F32"/>
    <w:rsid w:val="00CE4394"/>
    <w:rsid w:val="00CE561E"/>
    <w:rsid w:val="00CE797C"/>
    <w:rsid w:val="00CF2FDD"/>
    <w:rsid w:val="00CF33C5"/>
    <w:rsid w:val="00CF5E76"/>
    <w:rsid w:val="00CF659D"/>
    <w:rsid w:val="00CF69A6"/>
    <w:rsid w:val="00D0040B"/>
    <w:rsid w:val="00D0176B"/>
    <w:rsid w:val="00D03060"/>
    <w:rsid w:val="00D049DA"/>
    <w:rsid w:val="00D128B9"/>
    <w:rsid w:val="00D12D43"/>
    <w:rsid w:val="00D15FA7"/>
    <w:rsid w:val="00D20E14"/>
    <w:rsid w:val="00D22874"/>
    <w:rsid w:val="00D352C5"/>
    <w:rsid w:val="00D37596"/>
    <w:rsid w:val="00D40A29"/>
    <w:rsid w:val="00D45CEF"/>
    <w:rsid w:val="00D45E64"/>
    <w:rsid w:val="00D5033B"/>
    <w:rsid w:val="00D55D5B"/>
    <w:rsid w:val="00D55F20"/>
    <w:rsid w:val="00D56BE8"/>
    <w:rsid w:val="00D57973"/>
    <w:rsid w:val="00D73CB7"/>
    <w:rsid w:val="00D87163"/>
    <w:rsid w:val="00D96F1E"/>
    <w:rsid w:val="00DA24C6"/>
    <w:rsid w:val="00DA5F19"/>
    <w:rsid w:val="00DB30DC"/>
    <w:rsid w:val="00DB3849"/>
    <w:rsid w:val="00DB3DC8"/>
    <w:rsid w:val="00DB5C21"/>
    <w:rsid w:val="00DC0939"/>
    <w:rsid w:val="00DC21AE"/>
    <w:rsid w:val="00DC3E0F"/>
    <w:rsid w:val="00DC69F7"/>
    <w:rsid w:val="00DC7859"/>
    <w:rsid w:val="00DD07E7"/>
    <w:rsid w:val="00DD4411"/>
    <w:rsid w:val="00DD4FC4"/>
    <w:rsid w:val="00DD57B3"/>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05EB1"/>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109"/>
    <w:rsid w:val="00E533EE"/>
    <w:rsid w:val="00E55470"/>
    <w:rsid w:val="00E62E86"/>
    <w:rsid w:val="00E643D3"/>
    <w:rsid w:val="00E673DB"/>
    <w:rsid w:val="00E72AE8"/>
    <w:rsid w:val="00E74032"/>
    <w:rsid w:val="00E74C97"/>
    <w:rsid w:val="00E75342"/>
    <w:rsid w:val="00E7595E"/>
    <w:rsid w:val="00E8016D"/>
    <w:rsid w:val="00E80725"/>
    <w:rsid w:val="00E8075E"/>
    <w:rsid w:val="00E827AD"/>
    <w:rsid w:val="00E844C6"/>
    <w:rsid w:val="00E86F99"/>
    <w:rsid w:val="00E90AD5"/>
    <w:rsid w:val="00E91097"/>
    <w:rsid w:val="00E94910"/>
    <w:rsid w:val="00E9529E"/>
    <w:rsid w:val="00EA4233"/>
    <w:rsid w:val="00EA6A3A"/>
    <w:rsid w:val="00EA7C19"/>
    <w:rsid w:val="00EB2651"/>
    <w:rsid w:val="00EB41F5"/>
    <w:rsid w:val="00EB5D85"/>
    <w:rsid w:val="00EB7A29"/>
    <w:rsid w:val="00EC19BB"/>
    <w:rsid w:val="00EC3E13"/>
    <w:rsid w:val="00EC5DA5"/>
    <w:rsid w:val="00ED0570"/>
    <w:rsid w:val="00ED07A7"/>
    <w:rsid w:val="00ED2831"/>
    <w:rsid w:val="00ED31FF"/>
    <w:rsid w:val="00ED57FF"/>
    <w:rsid w:val="00ED695F"/>
    <w:rsid w:val="00ED7048"/>
    <w:rsid w:val="00ED73AF"/>
    <w:rsid w:val="00ED7B96"/>
    <w:rsid w:val="00EE254F"/>
    <w:rsid w:val="00EE2586"/>
    <w:rsid w:val="00EE4D5F"/>
    <w:rsid w:val="00EE5154"/>
    <w:rsid w:val="00EE5245"/>
    <w:rsid w:val="00EE6961"/>
    <w:rsid w:val="00EF0195"/>
    <w:rsid w:val="00EF0EC6"/>
    <w:rsid w:val="00EF418A"/>
    <w:rsid w:val="00EF4CD7"/>
    <w:rsid w:val="00EF7C7B"/>
    <w:rsid w:val="00F0520A"/>
    <w:rsid w:val="00F07F64"/>
    <w:rsid w:val="00F11DD5"/>
    <w:rsid w:val="00F15ACB"/>
    <w:rsid w:val="00F208FD"/>
    <w:rsid w:val="00F274B5"/>
    <w:rsid w:val="00F279BD"/>
    <w:rsid w:val="00F31F11"/>
    <w:rsid w:val="00F351A7"/>
    <w:rsid w:val="00F40059"/>
    <w:rsid w:val="00F4019F"/>
    <w:rsid w:val="00F40809"/>
    <w:rsid w:val="00F41853"/>
    <w:rsid w:val="00F42D24"/>
    <w:rsid w:val="00F4636A"/>
    <w:rsid w:val="00F4681A"/>
    <w:rsid w:val="00F52460"/>
    <w:rsid w:val="00F70F3E"/>
    <w:rsid w:val="00F7455D"/>
    <w:rsid w:val="00F75547"/>
    <w:rsid w:val="00F81FB0"/>
    <w:rsid w:val="00F82099"/>
    <w:rsid w:val="00F8648D"/>
    <w:rsid w:val="00F91AC2"/>
    <w:rsid w:val="00F950A2"/>
    <w:rsid w:val="00F9534F"/>
    <w:rsid w:val="00F96AD5"/>
    <w:rsid w:val="00FA0BA0"/>
    <w:rsid w:val="00FA2543"/>
    <w:rsid w:val="00FA3382"/>
    <w:rsid w:val="00FA6A1D"/>
    <w:rsid w:val="00FA75A9"/>
    <w:rsid w:val="00FB0B78"/>
    <w:rsid w:val="00FB1166"/>
    <w:rsid w:val="00FB15BA"/>
    <w:rsid w:val="00FB19E4"/>
    <w:rsid w:val="00FB1A6A"/>
    <w:rsid w:val="00FB2912"/>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4762937">
      <w:bodyDiv w:val="1"/>
      <w:marLeft w:val="0"/>
      <w:marRight w:val="0"/>
      <w:marTop w:val="0"/>
      <w:marBottom w:val="0"/>
      <w:divBdr>
        <w:top w:val="none" w:sz="0" w:space="0" w:color="auto"/>
        <w:left w:val="none" w:sz="0" w:space="0" w:color="auto"/>
        <w:bottom w:val="none" w:sz="0" w:space="0" w:color="auto"/>
        <w:right w:val="none" w:sz="0" w:space="0" w:color="auto"/>
      </w:divBdr>
      <w:divsChild>
        <w:div w:id="1747341570">
          <w:marLeft w:val="0"/>
          <w:marRight w:val="0"/>
          <w:marTop w:val="0"/>
          <w:marBottom w:val="0"/>
          <w:divBdr>
            <w:top w:val="none" w:sz="0" w:space="0" w:color="auto"/>
            <w:left w:val="none" w:sz="0" w:space="0" w:color="auto"/>
            <w:bottom w:val="none" w:sz="0" w:space="0" w:color="auto"/>
            <w:right w:val="none" w:sz="0" w:space="0" w:color="auto"/>
          </w:divBdr>
        </w:div>
        <w:div w:id="1605376904">
          <w:marLeft w:val="0"/>
          <w:marRight w:val="0"/>
          <w:marTop w:val="0"/>
          <w:marBottom w:val="0"/>
          <w:divBdr>
            <w:top w:val="none" w:sz="0" w:space="0" w:color="auto"/>
            <w:left w:val="none" w:sz="0" w:space="0" w:color="auto"/>
            <w:bottom w:val="none" w:sz="0" w:space="0" w:color="auto"/>
            <w:right w:val="none" w:sz="0" w:space="0" w:color="auto"/>
          </w:divBdr>
        </w:div>
        <w:div w:id="914435746">
          <w:marLeft w:val="0"/>
          <w:marRight w:val="0"/>
          <w:marTop w:val="0"/>
          <w:marBottom w:val="0"/>
          <w:divBdr>
            <w:top w:val="none" w:sz="0" w:space="0" w:color="auto"/>
            <w:left w:val="none" w:sz="0" w:space="0" w:color="auto"/>
            <w:bottom w:val="none" w:sz="0" w:space="0" w:color="auto"/>
            <w:right w:val="none" w:sz="0" w:space="0" w:color="auto"/>
          </w:divBdr>
        </w:div>
        <w:div w:id="404031671">
          <w:marLeft w:val="0"/>
          <w:marRight w:val="0"/>
          <w:marTop w:val="0"/>
          <w:marBottom w:val="0"/>
          <w:divBdr>
            <w:top w:val="none" w:sz="0" w:space="0" w:color="auto"/>
            <w:left w:val="none" w:sz="0" w:space="0" w:color="auto"/>
            <w:bottom w:val="none" w:sz="0" w:space="0" w:color="auto"/>
            <w:right w:val="none" w:sz="0" w:space="0" w:color="auto"/>
          </w:divBdr>
        </w:div>
        <w:div w:id="1787888358">
          <w:marLeft w:val="0"/>
          <w:marRight w:val="0"/>
          <w:marTop w:val="0"/>
          <w:marBottom w:val="0"/>
          <w:divBdr>
            <w:top w:val="none" w:sz="0" w:space="0" w:color="auto"/>
            <w:left w:val="none" w:sz="0" w:space="0" w:color="auto"/>
            <w:bottom w:val="none" w:sz="0" w:space="0" w:color="auto"/>
            <w:right w:val="none" w:sz="0" w:space="0" w:color="auto"/>
          </w:divBdr>
        </w:div>
        <w:div w:id="986322795">
          <w:marLeft w:val="0"/>
          <w:marRight w:val="0"/>
          <w:marTop w:val="0"/>
          <w:marBottom w:val="0"/>
          <w:divBdr>
            <w:top w:val="none" w:sz="0" w:space="0" w:color="auto"/>
            <w:left w:val="none" w:sz="0" w:space="0" w:color="auto"/>
            <w:bottom w:val="none" w:sz="0" w:space="0" w:color="auto"/>
            <w:right w:val="none" w:sz="0" w:space="0" w:color="auto"/>
          </w:divBdr>
        </w:div>
        <w:div w:id="38869037">
          <w:marLeft w:val="0"/>
          <w:marRight w:val="0"/>
          <w:marTop w:val="0"/>
          <w:marBottom w:val="0"/>
          <w:divBdr>
            <w:top w:val="none" w:sz="0" w:space="0" w:color="auto"/>
            <w:left w:val="none" w:sz="0" w:space="0" w:color="auto"/>
            <w:bottom w:val="none" w:sz="0" w:space="0" w:color="auto"/>
            <w:right w:val="none" w:sz="0" w:space="0" w:color="auto"/>
          </w:divBdr>
        </w:div>
        <w:div w:id="208262">
          <w:marLeft w:val="0"/>
          <w:marRight w:val="0"/>
          <w:marTop w:val="0"/>
          <w:marBottom w:val="0"/>
          <w:divBdr>
            <w:top w:val="none" w:sz="0" w:space="0" w:color="auto"/>
            <w:left w:val="none" w:sz="0" w:space="0" w:color="auto"/>
            <w:bottom w:val="none" w:sz="0" w:space="0" w:color="auto"/>
            <w:right w:val="none" w:sz="0" w:space="0" w:color="auto"/>
          </w:divBdr>
        </w:div>
        <w:div w:id="2098212009">
          <w:marLeft w:val="0"/>
          <w:marRight w:val="0"/>
          <w:marTop w:val="0"/>
          <w:marBottom w:val="0"/>
          <w:divBdr>
            <w:top w:val="none" w:sz="0" w:space="0" w:color="auto"/>
            <w:left w:val="none" w:sz="0" w:space="0" w:color="auto"/>
            <w:bottom w:val="none" w:sz="0" w:space="0" w:color="auto"/>
            <w:right w:val="none" w:sz="0" w:space="0" w:color="auto"/>
          </w:divBdr>
        </w:div>
        <w:div w:id="1840269594">
          <w:marLeft w:val="0"/>
          <w:marRight w:val="0"/>
          <w:marTop w:val="0"/>
          <w:marBottom w:val="0"/>
          <w:divBdr>
            <w:top w:val="none" w:sz="0" w:space="0" w:color="auto"/>
            <w:left w:val="none" w:sz="0" w:space="0" w:color="auto"/>
            <w:bottom w:val="none" w:sz="0" w:space="0" w:color="auto"/>
            <w:right w:val="none" w:sz="0" w:space="0" w:color="auto"/>
          </w:divBdr>
        </w:div>
        <w:div w:id="347759320">
          <w:marLeft w:val="0"/>
          <w:marRight w:val="0"/>
          <w:marTop w:val="0"/>
          <w:marBottom w:val="0"/>
          <w:divBdr>
            <w:top w:val="none" w:sz="0" w:space="0" w:color="auto"/>
            <w:left w:val="none" w:sz="0" w:space="0" w:color="auto"/>
            <w:bottom w:val="none" w:sz="0" w:space="0" w:color="auto"/>
            <w:right w:val="none" w:sz="0" w:space="0" w:color="auto"/>
          </w:divBdr>
        </w:div>
        <w:div w:id="216404072">
          <w:marLeft w:val="0"/>
          <w:marRight w:val="0"/>
          <w:marTop w:val="0"/>
          <w:marBottom w:val="0"/>
          <w:divBdr>
            <w:top w:val="none" w:sz="0" w:space="0" w:color="auto"/>
            <w:left w:val="none" w:sz="0" w:space="0" w:color="auto"/>
            <w:bottom w:val="none" w:sz="0" w:space="0" w:color="auto"/>
            <w:right w:val="none" w:sz="0" w:space="0" w:color="auto"/>
          </w:divBdr>
        </w:div>
        <w:div w:id="2099714612">
          <w:marLeft w:val="0"/>
          <w:marRight w:val="0"/>
          <w:marTop w:val="0"/>
          <w:marBottom w:val="0"/>
          <w:divBdr>
            <w:top w:val="none" w:sz="0" w:space="0" w:color="auto"/>
            <w:left w:val="none" w:sz="0" w:space="0" w:color="auto"/>
            <w:bottom w:val="none" w:sz="0" w:space="0" w:color="auto"/>
            <w:right w:val="none" w:sz="0" w:space="0" w:color="auto"/>
          </w:divBdr>
        </w:div>
        <w:div w:id="1289891274">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23A0C9-D03B-4047-8CCE-41DCCDECC8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5</cp:revision>
  <dcterms:created xsi:type="dcterms:W3CDTF">2025-05-18T04:06:00Z</dcterms:created>
  <dcterms:modified xsi:type="dcterms:W3CDTF">2025-05-18T07:06:00Z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