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4D" w:rsidRDefault="000E3976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:rsidR="00655D4D" w:rsidRDefault="000E3976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:rsidR="00655D4D" w:rsidRDefault="000E3976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Bình Phước, ngày 09 tháng 6 năm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55D4D" w:rsidRDefault="000E3976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55D4D" w:rsidRDefault="00655D4D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55D4D" w:rsidRDefault="000E3976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 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55D4D" w:rsidRDefault="000E3976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(Từ ngày 10/6 đến ngày 16/6/2024)</w:t>
      </w:r>
    </w:p>
    <w:p w:rsidR="00655D4D" w:rsidRDefault="000E3976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10/6/2024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>
        <w:rPr>
          <w:rFonts w:ascii="Times New Roman" w:eastAsia="DengXian" w:hAnsi="Times New Roman" w:cs="Times New Roman"/>
          <w:b/>
          <w:sz w:val="28"/>
        </w:rPr>
        <w:t>1. 08 giờ 00 phút, BTĐU. Nguyễn Thanh Thuyên: chủ trì họp Đảng uỷ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sz w:val="28"/>
        </w:rPr>
        <w:t>- Thành phần: Đảng uỷ, mời dự TPTCHCTTTL; Thư ký: Nguyễn Minh Huệ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sz w:val="28"/>
        </w:rPr>
        <w:t>- Địa điểm: Phòng họp 1</w:t>
      </w:r>
    </w:p>
    <w:p w:rsidR="005418D5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>
        <w:rPr>
          <w:rFonts w:ascii="Times New Roman" w:eastAsia="DengXian" w:hAnsi="Times New Roman" w:cs="Times New Roman"/>
          <w:b/>
          <w:sz w:val="28"/>
        </w:rPr>
        <w:t>2. 09 giờ 00 phút, HT. Nguyễn Thanh Thuyên: chủ trì họp Ban Giám hiệu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b/>
          <w:sz w:val="28"/>
        </w:rPr>
        <w:t xml:space="preserve"> </w:t>
      </w:r>
      <w:r>
        <w:rPr>
          <w:rFonts w:ascii="Times New Roman" w:eastAsia="DengXian" w:hAnsi="Times New Roman" w:cs="Times New Roman"/>
          <w:sz w:val="28"/>
        </w:rPr>
        <w:t>- Thành phần: Ban Giám hiệu; Thư ký: Lương Thị Hồng Vân</w:t>
      </w:r>
    </w:p>
    <w:p w:rsidR="005418D5" w:rsidRDefault="005418D5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sz w:val="28"/>
        </w:rPr>
        <w:t xml:space="preserve"> Địa điểm: phòng họp 1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>
        <w:rPr>
          <w:rFonts w:ascii="Times New Roman" w:eastAsia="DengXian" w:hAnsi="Times New Roman" w:cs="Times New Roman"/>
          <w:b/>
          <w:sz w:val="28"/>
        </w:rPr>
        <w:t>3. 9 giờ 30 phút, HT. Nguyễn Thanh Thuyên: chủ trì họp thực hiện quy trình bổ nhiệm lại viên chức lãnh đạo, quản lý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sz w:val="28"/>
        </w:rPr>
        <w:t>- Thành phần: Đảng ủy, Ban Giám hiệu; Trưởng, phó các Phòng, khoa; Bí thư chi đoàn, Phó Chủ tịch Công đoàn.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sz w:val="28"/>
        </w:rPr>
        <w:t>- Địa điểm: Phòng họp 1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>
        <w:rPr>
          <w:rFonts w:ascii="Times New Roman" w:eastAsia="DengXian" w:hAnsi="Times New Roman" w:cs="Times New Roman"/>
          <w:b/>
          <w:sz w:val="28"/>
          <w:lang w:val="vi-VN"/>
        </w:rPr>
        <w:t>3</w:t>
      </w:r>
      <w:r>
        <w:rPr>
          <w:rFonts w:ascii="Times New Roman" w:eastAsia="DengXian" w:hAnsi="Times New Roman" w:cs="Times New Roman"/>
          <w:b/>
          <w:sz w:val="28"/>
        </w:rPr>
        <w:t>. 1</w:t>
      </w:r>
      <w:r>
        <w:rPr>
          <w:rFonts w:ascii="Times New Roman" w:eastAsia="DengXian" w:hAnsi="Times New Roman" w:cs="Times New Roman"/>
          <w:b/>
          <w:sz w:val="28"/>
          <w:lang w:val="vi-VN"/>
        </w:rPr>
        <w:t>0</w:t>
      </w:r>
      <w:r>
        <w:rPr>
          <w:rFonts w:ascii="Times New Roman" w:eastAsia="DengXian" w:hAnsi="Times New Roman" w:cs="Times New Roman"/>
          <w:b/>
          <w:sz w:val="28"/>
        </w:rPr>
        <w:t xml:space="preserve"> giờ </w:t>
      </w:r>
      <w:r>
        <w:rPr>
          <w:rFonts w:ascii="Times New Roman" w:eastAsia="DengXian" w:hAnsi="Times New Roman" w:cs="Times New Roman"/>
          <w:b/>
          <w:sz w:val="28"/>
          <w:lang w:val="vi-VN"/>
        </w:rPr>
        <w:t>3</w:t>
      </w:r>
      <w:r>
        <w:rPr>
          <w:rFonts w:ascii="Times New Roman" w:eastAsia="DengXian" w:hAnsi="Times New Roman" w:cs="Times New Roman"/>
          <w:b/>
          <w:sz w:val="28"/>
        </w:rPr>
        <w:t xml:space="preserve">0 phút,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HT: Nguyễn Thanh Thuyên: </w:t>
      </w:r>
      <w:r>
        <w:rPr>
          <w:rFonts w:ascii="Times New Roman" w:eastAsia="DengXian" w:hAnsi="Times New Roman" w:cs="Times New Roman"/>
          <w:b/>
          <w:sz w:val="28"/>
        </w:rPr>
        <w:t>chủ trì họp Hội đồng Khoa học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sz w:val="28"/>
        </w:rPr>
        <w:t>- Thành phần: Hội đồng khoa học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>
        <w:rPr>
          <w:rFonts w:ascii="Times New Roman" w:eastAsia="DengXian" w:hAnsi="Times New Roman" w:cs="Times New Roman"/>
          <w:sz w:val="28"/>
        </w:rPr>
        <w:t>- Địa đểm: Phòng họp 1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14 giờ 00 phút, HT: Nguyễn Thanh Thuyên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, PHT. Lê Nguyễn Thị Ngọc Lan: dự họp Ban chi đạo tô chức lớp bôi dưỡng ngu</w:t>
      </w:r>
      <w:r w:rsidR="005418D5">
        <w:rPr>
          <w:rFonts w:ascii="Times New Roman" w:hAnsi="Times New Roman" w:cs="Times New Roman"/>
          <w:b/>
          <w:spacing w:val="-4"/>
          <w:sz w:val="28"/>
          <w:szCs w:val="28"/>
        </w:rPr>
        <w:t>ồ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n quy hoạch cấp </w:t>
      </w:r>
      <w:r w:rsidR="005418D5">
        <w:rPr>
          <w:rFonts w:ascii="Times New Roman" w:hAnsi="Times New Roman" w:cs="Times New Roman"/>
          <w:b/>
          <w:spacing w:val="-4"/>
          <w:sz w:val="28"/>
          <w:szCs w:val="28"/>
        </w:rPr>
        <w:t>ủ</w:t>
      </w:r>
      <w:r w:rsidR="005418D5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y tỉ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nh, cấp </w:t>
      </w:r>
      <w:r w:rsidR="005418D5">
        <w:rPr>
          <w:rFonts w:ascii="Times New Roman" w:hAnsi="Times New Roman" w:cs="Times New Roman"/>
          <w:b/>
          <w:spacing w:val="-4"/>
          <w:sz w:val="28"/>
          <w:szCs w:val="28"/>
        </w:rPr>
        <w:t>ủ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y huyện nhiệm k</w:t>
      </w:r>
      <w:r w:rsidR="005418D5">
        <w:rPr>
          <w:rFonts w:ascii="Times New Roman" w:hAnsi="Times New Roman" w:cs="Times New Roman"/>
          <w:b/>
          <w:spacing w:val="-4"/>
          <w:sz w:val="28"/>
          <w:szCs w:val="28"/>
        </w:rPr>
        <w:t>ỳ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 2025-2030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- Địa điêm: </w:t>
      </w:r>
      <w:r w:rsidR="00BF74CB">
        <w:rPr>
          <w:rFonts w:ascii="Times New Roman" w:eastAsia="DengXian" w:hAnsi="Times New Roman" w:cs="Times New Roman"/>
          <w:sz w:val="28"/>
        </w:rPr>
        <w:t>Phòng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họp B – Tinh uy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Phương tiện: xe 2557 (Thái)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2</w:t>
      </w:r>
      <w:r>
        <w:rPr>
          <w:rFonts w:ascii="Times New Roman" w:eastAsia="DengXian" w:hAnsi="Times New Roman" w:cs="Times New Roman"/>
          <w:b/>
          <w:sz w:val="28"/>
        </w:rPr>
        <w:t>. 16 giờ 00 phút,</w:t>
      </w:r>
      <w:r>
        <w:rPr>
          <w:rFonts w:ascii="Times New Roman" w:eastAsia="DengXi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eastAsia="DengXian" w:hAnsi="Times New Roman" w:cs="Times New Roman"/>
          <w:b/>
          <w:sz w:val="28"/>
        </w:rPr>
        <w:t>PHT. Lê Nguyễn Thị Ngọc Lan: chủ trì Họp xét điều kiện thi hết học phần:  III.2</w:t>
      </w:r>
      <w:r>
        <w:rPr>
          <w:rFonts w:ascii="Times New Roman" w:eastAsia="DengXian" w:hAnsi="Times New Roman" w:cs="Times New Roman"/>
          <w:b/>
          <w:sz w:val="28"/>
          <w:lang w:val="vi-VN"/>
        </w:rPr>
        <w:t xml:space="preserve"> TC 14</w:t>
      </w:r>
      <w:r>
        <w:rPr>
          <w:rFonts w:ascii="Times New Roman" w:eastAsia="DengXian" w:hAnsi="Times New Roman" w:cs="Times New Roman"/>
          <w:b/>
          <w:sz w:val="28"/>
        </w:rPr>
        <w:t>1</w:t>
      </w:r>
      <w:r>
        <w:rPr>
          <w:rFonts w:ascii="Times New Roman" w:eastAsia="DengXian" w:hAnsi="Times New Roman" w:cs="Times New Roman"/>
          <w:b/>
          <w:sz w:val="28"/>
          <w:lang w:val="vi-VN"/>
        </w:rPr>
        <w:t xml:space="preserve">; </w:t>
      </w:r>
      <w:r>
        <w:rPr>
          <w:rFonts w:ascii="Times New Roman" w:eastAsia="DengXian" w:hAnsi="Times New Roman" w:cs="Times New Roman"/>
          <w:b/>
          <w:sz w:val="28"/>
        </w:rPr>
        <w:t>V.2 TC 142; III.3 TC 143</w:t>
      </w:r>
      <w:r>
        <w:rPr>
          <w:rFonts w:ascii="Times New Roman" w:eastAsia="DengXian" w:hAnsi="Times New Roman" w:cs="Times New Roman"/>
          <w:b/>
          <w:sz w:val="28"/>
          <w:lang w:val="vi-VN"/>
        </w:rPr>
        <w:t xml:space="preserve"> 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>
        <w:rPr>
          <w:rFonts w:ascii="Times New Roman" w:eastAsia="DengXian" w:hAnsi="Times New Roman" w:cs="Times New Roman"/>
          <w:bCs/>
          <w:sz w:val="28"/>
        </w:rPr>
        <w:t>- Thành phần: Ban Giám hiệu, lãnh đạo các khoa liên quan, chủ nhiệm lớp, quản lý lớp</w:t>
      </w:r>
    </w:p>
    <w:p w:rsidR="00655D4D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</w:rPr>
      </w:pPr>
      <w:r>
        <w:rPr>
          <w:rFonts w:ascii="Times New Roman" w:eastAsia="DengXian" w:hAnsi="Times New Roman" w:cs="Times New Roman"/>
          <w:bCs/>
          <w:sz w:val="28"/>
        </w:rPr>
        <w:t>- Địa điểm: Phòng họp 1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11/6/2024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lang w:val="vi-VN"/>
        </w:rPr>
        <w:t>2</w:t>
      </w:r>
      <w:r>
        <w:rPr>
          <w:rFonts w:ascii="Times New Roman" w:eastAsia="DengXi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08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giờ 00 phút, HT: Nguyễn Thanh Thuyên: </w:t>
      </w:r>
      <w:r>
        <w:rPr>
          <w:rFonts w:ascii="Times New Roman" w:eastAsia="DengXian" w:hAnsi="Times New Roman" w:cs="Times New Roman"/>
          <w:b/>
          <w:sz w:val="28"/>
        </w:rPr>
        <w:t xml:space="preserve">chủ trì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Họp Hội đồng thẩm định chương trình khung lớp bồi dưỡng cán bộ đoàn cơ sở năm 2024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Thành phần: PHT</w:t>
      </w:r>
      <w:r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. Lê Nguyễn Thị Ngọc Lan, </w:t>
      </w:r>
      <w:r>
        <w:rPr>
          <w:rFonts w:ascii="Times New Roman" w:hAnsi="Times New Roman" w:cs="Times New Roman"/>
          <w:spacing w:val="-4"/>
          <w:sz w:val="28"/>
          <w:szCs w:val="28"/>
        </w:rPr>
        <w:t>Lê Trọng Đức, Trịnh Thị Hồng, Lương Thị Hồng Vân, Đàm Thị Kim Hương, khoa xây dựng Đảng.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Địa điểm: Phòng họp 1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17 giờ 00 phút,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PHT. Lê Nguyễn Thị Ngọc Lan</w:t>
      </w:r>
      <w:r w:rsidR="00BF74CB">
        <w:rPr>
          <w:rFonts w:ascii="Times New Roman" w:hAnsi="Times New Roman" w:cs="Times New Roman"/>
          <w:b/>
          <w:sz w:val="28"/>
          <w:szCs w:val="28"/>
          <w:lang w:val="vi-VN"/>
        </w:rPr>
        <w:t>: Dự tham gia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Ti</w:t>
      </w:r>
      <w:r>
        <w:rPr>
          <w:rFonts w:ascii="Times New Roman" w:hAnsi="Times New Roman" w:cs="Times New Roman"/>
          <w:b/>
          <w:sz w:val="28"/>
          <w:szCs w:val="28"/>
        </w:rPr>
        <w:t>ếp cơm đoàn học viện Chính trị Quốc gia Hồ Chí Minh đến công tác tại tỉnh Bì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</w:t>
      </w:r>
      <w:r>
        <w:rPr>
          <w:rFonts w:ascii="Times New Roman" w:hAnsi="Times New Roman" w:cs="Times New Roman"/>
          <w:b/>
          <w:sz w:val="28"/>
          <w:szCs w:val="28"/>
        </w:rPr>
        <w:t xml:space="preserve"> Phước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Nhà Khách Bình Phước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12/6/2024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06 giờ 30 phút, HT. Nguyễn Thanh Thuyên: </w:t>
      </w:r>
      <w:r w:rsidR="00BF74CB">
        <w:rPr>
          <w:rFonts w:ascii="Times New Roman" w:hAnsi="Times New Roman" w:cs="Times New Roman"/>
          <w:b/>
          <w:sz w:val="28"/>
          <w:szCs w:val="28"/>
        </w:rPr>
        <w:t>Dự</w:t>
      </w:r>
      <w:r w:rsidR="00BF74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tham gia t</w:t>
      </w:r>
      <w:r>
        <w:rPr>
          <w:rFonts w:ascii="Times New Roman" w:hAnsi="Times New Roman" w:cs="Times New Roman"/>
          <w:b/>
          <w:sz w:val="28"/>
          <w:szCs w:val="28"/>
        </w:rPr>
        <w:t>iếp ăn sáng đoàn học viện Chính trị Quốc gia Hồ Chí Minh đến công tác tại tỉnh Bình Phước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Địa điểm: Nhà Khách Bình Phước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PHT. Lê Nguyễn Thị Ngọc Lan giảng bài Lớp TC146 (Phú Riềng): Học phần IV.2. Kỹ năng lãnh đạo, quản lý (cả ngày)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TTCT Huyện Phú Riềng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PHT. Đỗ Tất Thành giảng bài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47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TCT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Học phần IV.2. Kỹ năng lãnh đạo, quản lý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 102E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tại cơ quan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13/6/2024: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Sáng: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06 giờ 30 phút, PHT. Lê Nguyễn Thị Ngọc Lan: </w:t>
      </w:r>
      <w:r w:rsidR="00BF74CB">
        <w:rPr>
          <w:rFonts w:ascii="Times New Roman" w:hAnsi="Times New Roman" w:cs="Times New Roman"/>
          <w:b/>
          <w:sz w:val="28"/>
          <w:szCs w:val="28"/>
        </w:rPr>
        <w:t>Dự</w:t>
      </w:r>
      <w:r w:rsidR="00BF74C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tham gia t</w:t>
      </w:r>
      <w:r>
        <w:rPr>
          <w:rFonts w:ascii="Times New Roman" w:hAnsi="Times New Roman" w:cs="Times New Roman"/>
          <w:b/>
          <w:sz w:val="28"/>
          <w:szCs w:val="28"/>
        </w:rPr>
        <w:t>iếp ăn sáng đoàn học viện Chính trị Quốc gia Hồ Chí Minh đến công tác tại tỉnh Bình Phước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Địa điểm: Nhà Khách Bình Phước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HT. Nguyễn Thanh Thuyên giảng bài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43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Quân sự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Học phần IV.1. Quản lý hành chính nhà nước (sáng + chiều)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Trường Quân sự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07 giờ 30 phút, PHT. Lê Nguyễn Thị Ngọc Lan: chủ trì khai mạc kỳ thi tốt nghiệp lớp TC135 và chỉ đào điều hành </w:t>
      </w:r>
      <w:r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>Lớp TC1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35 </w:t>
      </w:r>
      <w:r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TCT</w:t>
      </w:r>
      <w:r>
        <w:rPr>
          <w:rFonts w:ascii="Times New Roman" w:hAnsi="Times New Roman" w:cs="Times New Roman"/>
          <w:b/>
          <w:spacing w:val="-6"/>
          <w:sz w:val="28"/>
          <w:szCs w:val="28"/>
          <w:lang w:val="vi-VN"/>
        </w:rPr>
        <w:t xml:space="preserve">)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Thi tốt nghiệp khối kiến thức số 01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Thành phần: Theo quyết định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201D, 202D và phòng nghỉ GV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PHT. Đỗ Tất Thành giảng bài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47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TCT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Học phần IV.2. Kỹ năng lãnh đạo, quản lý (cả ngày)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lastRenderedPageBreak/>
        <w:t>- Địa điểm: 102E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  <w:u w:val="single"/>
        </w:rPr>
        <w:t>Chiều: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13 giờ 30 phút, PHT. Lê Nguyễn Thị Ngọc Lan: chỉ đạo điều hành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35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TCT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Thi tốt nghiệp khối kiến thức số 02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Thành phần: Theo quyết định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201D, 202D và phòng nghỉ GV</w:t>
      </w:r>
    </w:p>
    <w:p w:rsidR="00B444D8" w:rsidRPr="00B444D8" w:rsidRDefault="00B444D8" w:rsidP="00B444D8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44D8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B444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17 giờ 00 phút, </w:t>
      </w:r>
      <w:r w:rsidRPr="00B444D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PHT. Lê Nguyễn Thị Ngọc Lan: Dự tham gia Ti</w:t>
      </w:r>
      <w:r w:rsidRPr="00B444D8">
        <w:rPr>
          <w:rFonts w:ascii="Times New Roman" w:hAnsi="Times New Roman" w:cs="Times New Roman"/>
          <w:b/>
          <w:color w:val="FF0000"/>
          <w:sz w:val="28"/>
          <w:szCs w:val="28"/>
        </w:rPr>
        <w:t>ếp cơm đoàn học viện Chính trị Quốc gia Hồ Chí Minh đến công tác tại tỉnh Bì</w:t>
      </w:r>
      <w:r w:rsidRPr="00B444D8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nh</w:t>
      </w:r>
      <w:r w:rsidRPr="00B444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Phước</w:t>
      </w:r>
    </w:p>
    <w:p w:rsidR="00B444D8" w:rsidRDefault="00B444D8" w:rsidP="00B444D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444D8">
        <w:rPr>
          <w:rFonts w:ascii="Times New Roman" w:hAnsi="Times New Roman" w:cs="Times New Roman"/>
          <w:color w:val="FF0000"/>
          <w:sz w:val="28"/>
          <w:szCs w:val="28"/>
        </w:rPr>
        <w:t>- Địa điểm: Nhà Khách Bình Phước</w:t>
      </w:r>
    </w:p>
    <w:p w:rsidR="00655D4D" w:rsidRDefault="000E3976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 14/6/2024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:rsidR="00655D4D" w:rsidRPr="005C256A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25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06 giờ 30 phút, HT. </w:t>
      </w:r>
      <w:r w:rsidR="005C256A">
        <w:rPr>
          <w:rFonts w:ascii="Times New Roman" w:hAnsi="Times New Roman" w:cs="Times New Roman"/>
          <w:b/>
          <w:color w:val="FF0000"/>
          <w:sz w:val="28"/>
          <w:szCs w:val="28"/>
        </w:rPr>
        <w:t>Nguyễn Thanh Thuyên</w:t>
      </w:r>
      <w:r w:rsidRPr="005C25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BF74CB" w:rsidRPr="005C256A">
        <w:rPr>
          <w:rFonts w:ascii="Times New Roman" w:hAnsi="Times New Roman" w:cs="Times New Roman"/>
          <w:b/>
          <w:color w:val="FF0000"/>
          <w:sz w:val="28"/>
          <w:szCs w:val="28"/>
        </w:rPr>
        <w:t>Dự</w:t>
      </w:r>
      <w:r w:rsidR="00BF74CB" w:rsidRPr="005C256A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tham gia t</w:t>
      </w:r>
      <w:r w:rsidRPr="005C256A">
        <w:rPr>
          <w:rFonts w:ascii="Times New Roman" w:hAnsi="Times New Roman" w:cs="Times New Roman"/>
          <w:b/>
          <w:color w:val="FF0000"/>
          <w:sz w:val="28"/>
          <w:szCs w:val="28"/>
        </w:rPr>
        <w:t>iếp ăn sáng đoàn học viện Chính trị Quốc gia Hồ Chí Minh đến công tác tại tỉnh Bình Phước</w:t>
      </w:r>
    </w:p>
    <w:p w:rsidR="00655D4D" w:rsidRPr="005C256A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56A">
        <w:rPr>
          <w:rFonts w:ascii="Times New Roman" w:hAnsi="Times New Roman" w:cs="Times New Roman"/>
          <w:color w:val="FF0000"/>
          <w:sz w:val="28"/>
          <w:szCs w:val="28"/>
        </w:rPr>
        <w:t>- Địa điểm: Nhà Khách Bình Phước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07 giờ 30 phút, Trưởng Ban Coi thi TN lớp uỷ quyền Đ/c Trịnh Thị Hồng chỉ đạo điều hành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Lớp TC1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35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(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TCT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>):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Thi tốt nghiệp khối kiến thức số 03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-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Thành phần: Theo quyết định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- Địa điểm: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201D, 202D và phòng nghỉ GV</w:t>
      </w:r>
    </w:p>
    <w:p w:rsidR="00655D4D" w:rsidRDefault="000E39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5"/>
          <w:szCs w:val="35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08 giờ 00 phút, PHT.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Lê Nguyễn Thị Ngọc Lan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12B21">
        <w:rPr>
          <w:rFonts w:ascii="Times New Roman" w:eastAsia="Times New Roman" w:hAnsi="Times New Roman" w:cs="Times New Roman"/>
          <w:b/>
          <w:sz w:val="28"/>
          <w:szCs w:val="28"/>
        </w:rPr>
        <w:t>tham dự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Hội thảo khoa học “Giải pháp tăng cường cán bộ nữ tham gia cấp ủy đảng các cấp ở tỉnh Bình Phước hướng đến Đại hội lần thứ XIV của Đảng”.</w:t>
      </w:r>
    </w:p>
    <w:p w:rsidR="00655D4D" w:rsidRDefault="000E397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Địa điểm: Tại Hội trường Tỉnh ủy.</w:t>
      </w:r>
    </w:p>
    <w:p w:rsidR="00655D4D" w:rsidRPr="00B444D8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4D8">
        <w:rPr>
          <w:rFonts w:ascii="Times New Roman" w:eastAsia="Times New Roman" w:hAnsi="Times New Roman" w:cs="Times New Roman"/>
          <w:b/>
          <w:sz w:val="28"/>
          <w:szCs w:val="28"/>
        </w:rPr>
        <w:t xml:space="preserve">4. 11 giờ 30 phút, </w:t>
      </w:r>
      <w:r w:rsidR="00BF74CB" w:rsidRPr="00B444D8">
        <w:rPr>
          <w:rFonts w:ascii="Times New Roman" w:eastAsia="Times New Roman" w:hAnsi="Times New Roman" w:cs="Times New Roman"/>
          <w:b/>
          <w:sz w:val="28"/>
          <w:szCs w:val="28"/>
        </w:rPr>
        <w:t xml:space="preserve">PHT. </w:t>
      </w:r>
      <w:r w:rsidR="00BF74CB" w:rsidRPr="00B444D8">
        <w:rPr>
          <w:rFonts w:ascii="Times New Roman" w:hAnsi="Times New Roman" w:cs="Times New Roman"/>
          <w:b/>
          <w:bCs/>
          <w:spacing w:val="-4"/>
          <w:sz w:val="28"/>
          <w:szCs w:val="28"/>
        </w:rPr>
        <w:t>Lê Nguyễn Thị Ngọc Lan</w:t>
      </w:r>
      <w:r w:rsidR="00BF74CB" w:rsidRPr="00B444D8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: Dự tham gia</w:t>
      </w:r>
      <w:r w:rsidRPr="00B444D8">
        <w:rPr>
          <w:rFonts w:ascii="Times New Roman" w:eastAsia="Times New Roman" w:hAnsi="Times New Roman" w:cs="Times New Roman"/>
          <w:b/>
          <w:sz w:val="28"/>
          <w:szCs w:val="28"/>
        </w:rPr>
        <w:t xml:space="preserve"> tiếp cơm </w:t>
      </w:r>
      <w:r w:rsidRPr="00B444D8">
        <w:rPr>
          <w:rFonts w:ascii="Times New Roman" w:hAnsi="Times New Roman" w:cs="Times New Roman"/>
          <w:b/>
          <w:sz w:val="28"/>
          <w:szCs w:val="28"/>
        </w:rPr>
        <w:t>đoàn học viện Chính trị Quốc gia Hồ Chí Minh đến công tác tại tỉnh Bình Phước</w:t>
      </w:r>
    </w:p>
    <w:p w:rsidR="00655D4D" w:rsidRPr="00B444D8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444D8">
        <w:rPr>
          <w:rFonts w:ascii="Times New Roman" w:hAnsi="Times New Roman" w:cs="Times New Roman"/>
          <w:sz w:val="28"/>
          <w:szCs w:val="28"/>
        </w:rPr>
        <w:lastRenderedPageBreak/>
        <w:t>- Địa điểm: Nhà ăn Tỉnh uỷ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Chiều: </w:t>
      </w:r>
    </w:p>
    <w:p w:rsidR="00553759" w:rsidRPr="00B444D8" w:rsidRDefault="00553759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 w:rsidRPr="00B444D8">
        <w:rPr>
          <w:rFonts w:ascii="Times New Roman" w:eastAsia="DengXian" w:hAnsi="Times New Roman" w:cs="Times New Roman"/>
          <w:b/>
          <w:sz w:val="28"/>
        </w:rPr>
        <w:t>1. 14 giờ 00 phút, HT. Nguyễn Thanh Thuyên: dự Hội thảo khoa học “Nâng cao hiệu quả thực hiện dân chủ cơ sở ở cơ quan, đơn vị”.</w:t>
      </w:r>
    </w:p>
    <w:p w:rsidR="00553759" w:rsidRPr="00B444D8" w:rsidRDefault="00553759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 w:rsidRPr="00B444D8">
        <w:rPr>
          <w:rFonts w:ascii="Times New Roman" w:eastAsia="DengXian" w:hAnsi="Times New Roman" w:cs="Times New Roman"/>
          <w:sz w:val="28"/>
        </w:rPr>
        <w:t>- Thành phần: Nguyễn Sỹ Tuấ</w:t>
      </w:r>
      <w:r w:rsidR="00045569" w:rsidRPr="00B444D8">
        <w:rPr>
          <w:rFonts w:ascii="Times New Roman" w:eastAsia="DengXian" w:hAnsi="Times New Roman" w:cs="Times New Roman"/>
          <w:sz w:val="28"/>
        </w:rPr>
        <w:t>n, Thái Quảng Thanh.</w:t>
      </w:r>
    </w:p>
    <w:p w:rsidR="009347D5" w:rsidRPr="00B444D8" w:rsidRDefault="009347D5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 w:rsidRPr="00B444D8">
        <w:rPr>
          <w:rFonts w:ascii="Times New Roman" w:eastAsia="DengXian" w:hAnsi="Times New Roman" w:cs="Times New Roman"/>
          <w:sz w:val="28"/>
        </w:rPr>
        <w:t>- Địa điểm: HT A5, Học viện Cán bộ Thành phố Hồ Chí Minh (324 Đường Chu Văn An, Phường 12, Q. Bình Thạnh, Tp. Hồ Chí Minh)</w:t>
      </w:r>
    </w:p>
    <w:p w:rsidR="00553759" w:rsidRPr="00B444D8" w:rsidRDefault="00553759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 w:rsidRPr="00B444D8">
        <w:rPr>
          <w:rFonts w:ascii="Times New Roman" w:eastAsia="DengXian" w:hAnsi="Times New Roman" w:cs="Times New Roman"/>
          <w:sz w:val="28"/>
        </w:rPr>
        <w:t>- Phương Tiện: Xe thuê</w:t>
      </w:r>
    </w:p>
    <w:p w:rsidR="00655D4D" w:rsidRPr="00B444D8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444D8">
        <w:rPr>
          <w:rFonts w:ascii="Times New Roman" w:eastAsia="DengXian" w:hAnsi="Times New Roman" w:cs="Times New Roman"/>
          <w:b/>
          <w:sz w:val="28"/>
        </w:rPr>
        <w:t xml:space="preserve">1. </w:t>
      </w:r>
      <w:r w:rsidRPr="00B444D8">
        <w:rPr>
          <w:rFonts w:ascii="Times New Roman" w:hAnsi="Times New Roman" w:cs="Times New Roman"/>
          <w:b/>
          <w:spacing w:val="-4"/>
          <w:sz w:val="28"/>
          <w:szCs w:val="28"/>
        </w:rPr>
        <w:t>14 giờ 00 phút. HT: Nguyễn Thanh Thuyên</w:t>
      </w:r>
      <w:r w:rsidR="00823334" w:rsidRPr="00B444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uỷ quyền PHT. Lê Nguyễn Thị Ngọc Lan</w:t>
      </w:r>
      <w:r w:rsidRPr="00B444D8">
        <w:rPr>
          <w:rFonts w:ascii="Times New Roman" w:hAnsi="Times New Roman" w:cs="Times New Roman"/>
          <w:b/>
          <w:spacing w:val="-4"/>
          <w:sz w:val="28"/>
          <w:szCs w:val="28"/>
        </w:rPr>
        <w:t>: chủ trì Họp Hội đồng thẩm định tài liệu chỉnh sửa lớp bồi dưỡng cán bộ công đoàn cơ sở năm 2024</w:t>
      </w:r>
    </w:p>
    <w:p w:rsidR="00655D4D" w:rsidRPr="00B444D8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44D8">
        <w:rPr>
          <w:rFonts w:ascii="Times New Roman" w:hAnsi="Times New Roman" w:cs="Times New Roman"/>
          <w:spacing w:val="-4"/>
          <w:sz w:val="28"/>
          <w:szCs w:val="28"/>
        </w:rPr>
        <w:t>- Thành phần: PHT. Lê Nguyễn Thị Ngọc Lan, Trần Thị Hạnh Dung, Trịnh Thị Hồng, Vũ Minh Thanh, Đàm Thị Kim Hương, Mời Đ</w:t>
      </w:r>
      <w:r w:rsidR="00823334" w:rsidRPr="00B444D8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B444D8">
        <w:rPr>
          <w:rFonts w:ascii="Times New Roman" w:hAnsi="Times New Roman" w:cs="Times New Roman"/>
          <w:spacing w:val="-4"/>
          <w:sz w:val="28"/>
          <w:szCs w:val="28"/>
        </w:rPr>
        <w:t>c Nguyễn Văn Sang (Liên đoàn lao động), khoa xây dựng Đảng.</w:t>
      </w:r>
    </w:p>
    <w:p w:rsidR="00655D4D" w:rsidRPr="00B444D8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444D8">
        <w:rPr>
          <w:rFonts w:ascii="Times New Roman" w:hAnsi="Times New Roman" w:cs="Times New Roman"/>
          <w:spacing w:val="-4"/>
          <w:sz w:val="28"/>
          <w:szCs w:val="28"/>
        </w:rPr>
        <w:t>- Địa điểm: Phòng họp 1</w:t>
      </w:r>
    </w:p>
    <w:p w:rsidR="00655D4D" w:rsidRPr="00B444D8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</w:rPr>
      </w:pPr>
      <w:r w:rsidRPr="00B444D8">
        <w:rPr>
          <w:rFonts w:ascii="Times New Roman" w:eastAsia="DengXian" w:hAnsi="Times New Roman" w:cs="Times New Roman"/>
          <w:b/>
          <w:sz w:val="28"/>
        </w:rPr>
        <w:t>2. 15</w:t>
      </w:r>
      <w:r w:rsidRPr="00B444D8">
        <w:rPr>
          <w:rFonts w:ascii="Times New Roman" w:eastAsia="DengXian" w:hAnsi="Times New Roman" w:cs="Times New Roman"/>
          <w:b/>
          <w:sz w:val="28"/>
          <w:lang w:val="vi-VN"/>
        </w:rPr>
        <w:t xml:space="preserve"> giờ 00 phút, </w:t>
      </w:r>
      <w:r w:rsidR="00823334" w:rsidRPr="00B444D8">
        <w:rPr>
          <w:rFonts w:ascii="Times New Roman" w:hAnsi="Times New Roman" w:cs="Times New Roman"/>
          <w:b/>
          <w:spacing w:val="-4"/>
          <w:sz w:val="28"/>
          <w:szCs w:val="28"/>
        </w:rPr>
        <w:t>HT: Nguyễn Thanh Thuyên uỷ quyền PHT. Lê Nguyễn Thị Ngọc Lan</w:t>
      </w:r>
      <w:r w:rsidRPr="00B444D8">
        <w:rPr>
          <w:rFonts w:ascii="Times New Roman" w:hAnsi="Times New Roman" w:cs="Times New Roman"/>
          <w:b/>
          <w:spacing w:val="-4"/>
          <w:sz w:val="28"/>
          <w:szCs w:val="28"/>
        </w:rPr>
        <w:t xml:space="preserve">: </w:t>
      </w:r>
      <w:r w:rsidR="00BF74CB" w:rsidRPr="00B444D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chủ trì </w:t>
      </w:r>
      <w:r w:rsidRPr="00B444D8">
        <w:rPr>
          <w:rFonts w:ascii="Times New Roman" w:eastAsia="DengXian" w:hAnsi="Times New Roman" w:cs="Times New Roman"/>
          <w:b/>
          <w:sz w:val="28"/>
        </w:rPr>
        <w:t>Họp xét ĐK</w:t>
      </w:r>
      <w:r w:rsidRPr="00B444D8">
        <w:rPr>
          <w:rFonts w:ascii="Times New Roman" w:eastAsia="DengXian" w:hAnsi="Times New Roman" w:cs="Times New Roman"/>
          <w:b/>
          <w:sz w:val="28"/>
          <w:lang w:val="vi-VN"/>
        </w:rPr>
        <w:t xml:space="preserve"> </w:t>
      </w:r>
      <w:r w:rsidRPr="00B444D8">
        <w:rPr>
          <w:rFonts w:ascii="Times New Roman" w:hAnsi="Times New Roman" w:cs="Times New Roman"/>
          <w:spacing w:val="-4"/>
          <w:sz w:val="28"/>
          <w:szCs w:val="28"/>
        </w:rPr>
        <w:t>V</w:t>
      </w:r>
      <w:r w:rsidRPr="00B444D8">
        <w:rPr>
          <w:rFonts w:ascii="Times New Roman" w:eastAsia="DengXian" w:hAnsi="Times New Roman" w:cs="Times New Roman"/>
          <w:b/>
          <w:sz w:val="28"/>
          <w:lang w:val="vi-VN"/>
        </w:rPr>
        <w:t xml:space="preserve">iết Khóa luận, thi </w:t>
      </w:r>
      <w:r w:rsidRPr="00B444D8">
        <w:rPr>
          <w:rFonts w:ascii="Times New Roman" w:eastAsia="DengXian" w:hAnsi="Times New Roman" w:cs="Times New Roman"/>
          <w:b/>
          <w:sz w:val="28"/>
        </w:rPr>
        <w:t>Tốt nghiệp lớp TC 137</w:t>
      </w:r>
    </w:p>
    <w:p w:rsidR="00655D4D" w:rsidRPr="00B444D8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 w:rsidRPr="00B444D8">
        <w:rPr>
          <w:rFonts w:ascii="Times New Roman" w:eastAsia="DengXian" w:hAnsi="Times New Roman" w:cs="Times New Roman"/>
          <w:sz w:val="28"/>
        </w:rPr>
        <w:tab/>
        <w:t>- Thành phần: Ban giám hiệu, trưởng các phòng, khoa, Trịnh Thị Hồng, Hoàng Thị Phương Nhung, Nguyễn Minh Huệ</w:t>
      </w:r>
    </w:p>
    <w:p w:rsidR="00655D4D" w:rsidRPr="00B444D8" w:rsidRDefault="000E3976">
      <w:pPr>
        <w:spacing w:line="360" w:lineRule="auto"/>
        <w:ind w:left="-142"/>
        <w:jc w:val="both"/>
        <w:rPr>
          <w:rFonts w:ascii="Times New Roman" w:eastAsia="DengXian" w:hAnsi="Times New Roman" w:cs="Times New Roman"/>
          <w:sz w:val="28"/>
        </w:rPr>
      </w:pPr>
      <w:r w:rsidRPr="00B444D8">
        <w:rPr>
          <w:rFonts w:ascii="Times New Roman" w:eastAsia="DengXian" w:hAnsi="Times New Roman" w:cs="Times New Roman"/>
          <w:sz w:val="28"/>
        </w:rPr>
        <w:tab/>
        <w:t>- Địa điểm:</w:t>
      </w:r>
      <w:r w:rsidRPr="00B444D8">
        <w:rPr>
          <w:rFonts w:ascii="Times New Roman" w:eastAsia="DengXian" w:hAnsi="Times New Roman" w:cs="Times New Roman"/>
          <w:sz w:val="28"/>
          <w:lang w:val="vi-VN"/>
        </w:rPr>
        <w:t xml:space="preserve"> </w:t>
      </w:r>
      <w:r w:rsidRPr="00B444D8">
        <w:rPr>
          <w:rFonts w:ascii="Times New Roman" w:eastAsia="DengXian" w:hAnsi="Times New Roman" w:cs="Times New Roman"/>
          <w:sz w:val="28"/>
        </w:rPr>
        <w:t>Phòng họp 1</w:t>
      </w:r>
    </w:p>
    <w:p w:rsidR="00655D4D" w:rsidRDefault="000E3976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bảy, ngày 15/6/2024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PHT. Lê Nguyễn Thị Ngọc Lan: tham gia lớp bồi dưỡng kiến thức kinh điển Mác – Lênin, tư tưởng Hồ Chí Minh KĐ24.01 năm 2024 (ngày 15/6 đến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16/6/2024)</w:t>
      </w:r>
    </w:p>
    <w:p w:rsidR="00655D4D" w:rsidRDefault="000E397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Thành phần cùng dự: Trịnh Thị Hồng, Dư Thị Oanh, Nguyễn Thị Ngọc Châu</w:t>
      </w:r>
    </w:p>
    <w:p w:rsidR="00655D4D" w:rsidRDefault="000E3976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Địa điểm: Học viện Chính trị Khu vực II, TP. HCM</w:t>
      </w:r>
    </w:p>
    <w:p w:rsidR="00823334" w:rsidRDefault="00823334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4559">
        <w:rPr>
          <w:rFonts w:ascii="Times New Roman" w:hAnsi="Times New Roman" w:cs="Times New Roman"/>
          <w:b/>
          <w:sz w:val="28"/>
          <w:szCs w:val="28"/>
          <w:u w:val="single"/>
        </w:rPr>
        <w:t xml:space="preserve">Chủ nhật, ngày </w:t>
      </w:r>
      <w:r w:rsidR="00BC4559" w:rsidRPr="00BC4559">
        <w:rPr>
          <w:rFonts w:ascii="Times New Roman" w:hAnsi="Times New Roman" w:cs="Times New Roman"/>
          <w:b/>
          <w:sz w:val="28"/>
          <w:szCs w:val="28"/>
          <w:u w:val="single"/>
        </w:rPr>
        <w:t>16/6/2024</w:t>
      </w:r>
    </w:p>
    <w:p w:rsidR="00BC4559" w:rsidRPr="00B444D8" w:rsidRDefault="00BC4559" w:rsidP="00BC455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4D8">
        <w:rPr>
          <w:rFonts w:ascii="Times New Roman" w:hAnsi="Times New Roman" w:cs="Times New Roman"/>
          <w:b/>
          <w:sz w:val="28"/>
          <w:szCs w:val="28"/>
        </w:rPr>
        <w:t xml:space="preserve">1. HT. Nguyễn Thanh Thuyên: </w:t>
      </w:r>
      <w:r w:rsidRPr="00B444D8">
        <w:rPr>
          <w:rFonts w:ascii="Times New Roman" w:eastAsia="Times New Roman" w:hAnsi="Times New Roman" w:cs="Times New Roman"/>
          <w:b/>
          <w:sz w:val="28"/>
          <w:szCs w:val="28"/>
        </w:rPr>
        <w:t>tham gia khóa cập nhật kiến thức quốc phòng và an ninh đối tượng 2, khóa 3 năm 2024 (từ ngày 17/6 – 20/6/2024)</w:t>
      </w:r>
    </w:p>
    <w:p w:rsidR="00BC4559" w:rsidRPr="00B444D8" w:rsidRDefault="00BC4559" w:rsidP="00BC455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4D8">
        <w:rPr>
          <w:rFonts w:ascii="Times New Roman" w:eastAsia="Times New Roman" w:hAnsi="Times New Roman" w:cs="Times New Roman"/>
          <w:sz w:val="28"/>
          <w:szCs w:val="28"/>
        </w:rPr>
        <w:t>- Địa điểm: Trung tâm giáo dục quốc phòng và an ninh/Trường Quân sự Quân khu 7 (Số 479, đường Tô Ký, khu phố 2</w:t>
      </w:r>
      <w:bookmarkStart w:id="0" w:name="_GoBack"/>
      <w:bookmarkEnd w:id="0"/>
      <w:r w:rsidRPr="00B444D8">
        <w:rPr>
          <w:rFonts w:ascii="Times New Roman" w:eastAsia="Times New Roman" w:hAnsi="Times New Roman" w:cs="Times New Roman"/>
          <w:sz w:val="28"/>
          <w:szCs w:val="28"/>
        </w:rPr>
        <w:t>, phường Trung Mỹ Tây, quận 12, Thành phố Hồ Chí Minh).</w:t>
      </w:r>
    </w:p>
    <w:p w:rsidR="00BC4559" w:rsidRPr="00B444D8" w:rsidRDefault="00BC4559" w:rsidP="00BC455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44D8">
        <w:rPr>
          <w:rFonts w:ascii="Times New Roman" w:eastAsia="Times New Roman" w:hAnsi="Times New Roman" w:cs="Times New Roman"/>
          <w:sz w:val="28"/>
          <w:szCs w:val="28"/>
        </w:rPr>
        <w:t>- Phương tiện: Xe thuê</w:t>
      </w:r>
    </w:p>
    <w:p w:rsidR="00655D4D" w:rsidRDefault="000E3976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:rsidR="00655D4D" w:rsidRDefault="000E397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:rsidR="00655D4D" w:rsidRDefault="000E397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55D4D" w:rsidRDefault="000E397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:rsidR="00655D4D" w:rsidRDefault="000E3976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55D4D" w:rsidRDefault="000E3976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:rsidR="00655D4D" w:rsidRDefault="00655D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55D4D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4D"/>
    <w:rsid w:val="00045569"/>
    <w:rsid w:val="000E3976"/>
    <w:rsid w:val="001C4693"/>
    <w:rsid w:val="005418D5"/>
    <w:rsid w:val="00553759"/>
    <w:rsid w:val="005C256A"/>
    <w:rsid w:val="00655D4D"/>
    <w:rsid w:val="00823334"/>
    <w:rsid w:val="009347D5"/>
    <w:rsid w:val="00B12B21"/>
    <w:rsid w:val="00B444D8"/>
    <w:rsid w:val="00BC4559"/>
    <w:rsid w:val="00B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BBB0"/>
  <w15:docId w15:val="{0E62DCF3-5E57-6F4E-AB69-7FF0D381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99"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NewRomanPS-BoldMT" w:hAnsi="TimesNewRomanPS-BoldMT" w:hint="default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2024-06-10T01:03:00Z</dcterms:created>
  <dcterms:modified xsi:type="dcterms:W3CDTF">2024-06-13T10:03:00Z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2052-11.33.82</vt:lpwstr>
  </property>
</Properties>
</file>